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F17" w:rsidRDefault="000E6F17" w:rsidP="000E6F17">
      <w:pPr>
        <w:rPr>
          <w:color w:val="C00000"/>
          <w:sz w:val="36"/>
          <w:szCs w:val="36"/>
          <w:u w:val="single"/>
        </w:rPr>
      </w:pPr>
    </w:p>
    <w:p w:rsidR="000E6F17" w:rsidRDefault="000E6F17" w:rsidP="000E6F17">
      <w:pPr>
        <w:rPr>
          <w:color w:val="C00000"/>
          <w:sz w:val="36"/>
          <w:szCs w:val="36"/>
          <w:u w:val="single"/>
        </w:rPr>
      </w:pPr>
    </w:p>
    <w:p w:rsidR="000E6F17" w:rsidRDefault="000E6F17" w:rsidP="000E6F17">
      <w:pPr>
        <w:rPr>
          <w:color w:val="C00000"/>
          <w:sz w:val="36"/>
          <w:szCs w:val="36"/>
          <w:u w:val="single"/>
        </w:rPr>
      </w:pPr>
      <w:r w:rsidRPr="00313032">
        <w:rPr>
          <w:color w:val="C00000"/>
          <w:sz w:val="36"/>
          <w:szCs w:val="36"/>
          <w:u w:val="single"/>
        </w:rPr>
        <w:t>Minutes:</w:t>
      </w:r>
      <w:r w:rsidR="00EB305C" w:rsidRPr="00313032">
        <w:rPr>
          <w:color w:val="C00000"/>
          <w:sz w:val="36"/>
          <w:szCs w:val="36"/>
          <w:u w:val="single"/>
        </w:rPr>
        <w:t xml:space="preserve"> </w:t>
      </w:r>
      <w:r w:rsidR="00B57404">
        <w:rPr>
          <w:color w:val="C00000"/>
          <w:sz w:val="36"/>
          <w:szCs w:val="36"/>
          <w:u w:val="single"/>
        </w:rPr>
        <w:t>January 13, 2022</w:t>
      </w:r>
    </w:p>
    <w:p w:rsidR="000E6F17" w:rsidRDefault="00B57404" w:rsidP="000E6F17">
      <w:pPr>
        <w:rPr>
          <w:color w:val="C00000"/>
          <w:sz w:val="36"/>
          <w:szCs w:val="36"/>
          <w:u w:val="single"/>
        </w:rPr>
      </w:pPr>
      <w:r>
        <w:rPr>
          <w:color w:val="C00000"/>
          <w:sz w:val="36"/>
          <w:szCs w:val="36"/>
          <w:u w:val="single"/>
        </w:rPr>
        <w:t>Annual meeting</w:t>
      </w:r>
    </w:p>
    <w:p w:rsidR="000E6F17" w:rsidRDefault="000E6F17" w:rsidP="000E6F17">
      <w:pPr>
        <w:rPr>
          <w:color w:val="C00000"/>
          <w:sz w:val="36"/>
          <w:szCs w:val="36"/>
          <w:u w:val="single"/>
        </w:rPr>
      </w:pPr>
    </w:p>
    <w:p w:rsidR="000E6F17" w:rsidRDefault="000E6F17" w:rsidP="000E6F17">
      <w:pPr>
        <w:rPr>
          <w:u w:val="single"/>
        </w:rPr>
      </w:pPr>
      <w:r w:rsidRPr="00B47DFD">
        <w:rPr>
          <w:u w:val="single"/>
        </w:rPr>
        <w:t>Introductions and Roll Call</w:t>
      </w:r>
      <w:r>
        <w:rPr>
          <w:u w:val="single"/>
        </w:rPr>
        <w:t>:</w:t>
      </w:r>
    </w:p>
    <w:p w:rsidR="000E6F17" w:rsidRDefault="000E6F17" w:rsidP="000E6F17">
      <w:r w:rsidRPr="00B47DFD">
        <w:t xml:space="preserve">President </w:t>
      </w:r>
      <w:r w:rsidR="00B57404">
        <w:t>Brian Bishop</w:t>
      </w:r>
      <w:r>
        <w:t xml:space="preserve"> called the meeting to order at </w:t>
      </w:r>
      <w:r w:rsidR="00B57404">
        <w:t>6:32</w:t>
      </w:r>
      <w:r>
        <w:t xml:space="preserve"> </w:t>
      </w:r>
      <w:r w:rsidR="00B57404">
        <w:t>pm</w:t>
      </w:r>
      <w:r>
        <w:t>.  Roll call was taken.  Board members present were</w:t>
      </w:r>
      <w:r w:rsidR="00B57404">
        <w:t xml:space="preserve"> </w:t>
      </w:r>
      <w:r>
        <w:t xml:space="preserve">Brian Bishop, Neil Bombei, </w:t>
      </w:r>
      <w:r w:rsidR="00B57404">
        <w:t xml:space="preserve">Mike Bruce, </w:t>
      </w:r>
      <w:r>
        <w:t>Adam Ostert, Josh Dorhout</w:t>
      </w:r>
      <w:r w:rsidR="00B57404">
        <w:t xml:space="preserve"> and Tim Hennes</w:t>
      </w:r>
      <w:r>
        <w:t xml:space="preserve">.  A count of more than 15 members determined there was a quorum, with a total of </w:t>
      </w:r>
      <w:r w:rsidR="00B57404">
        <w:t>31</w:t>
      </w:r>
      <w:r>
        <w:t xml:space="preserve"> </w:t>
      </w:r>
      <w:r w:rsidR="00B57404">
        <w:t>members</w:t>
      </w:r>
      <w:r>
        <w:t>.</w:t>
      </w:r>
    </w:p>
    <w:p w:rsidR="000E6F17" w:rsidRDefault="000E6F17" w:rsidP="000E6F17"/>
    <w:p w:rsidR="000E6F17" w:rsidRPr="00260745" w:rsidRDefault="000E6F17" w:rsidP="000E6F17">
      <w:pPr>
        <w:rPr>
          <w:b/>
          <w:sz w:val="28"/>
          <w:szCs w:val="28"/>
        </w:rPr>
      </w:pPr>
      <w:r w:rsidRPr="00260745">
        <w:rPr>
          <w:b/>
          <w:sz w:val="28"/>
          <w:szCs w:val="28"/>
        </w:rPr>
        <w:t>Approval of previous minutes</w:t>
      </w:r>
    </w:p>
    <w:p w:rsidR="000E6F17" w:rsidRDefault="000E6F17" w:rsidP="000E6F17">
      <w:r>
        <w:t xml:space="preserve">A motion was made by </w:t>
      </w:r>
      <w:r w:rsidR="00B57404">
        <w:t>Pat Parsley</w:t>
      </w:r>
      <w:r>
        <w:t xml:space="preserve"> to approve the previous minutes and second was made by  </w:t>
      </w:r>
      <w:r w:rsidR="00B57404">
        <w:t>Cory Simpson</w:t>
      </w:r>
      <w:r>
        <w:t>.</w:t>
      </w:r>
    </w:p>
    <w:p w:rsidR="000E6F17" w:rsidRDefault="000E6F17" w:rsidP="000E6F17"/>
    <w:p w:rsidR="000E6F17" w:rsidRPr="00D14C4A" w:rsidRDefault="000E6F17" w:rsidP="000E6F17">
      <w:pPr>
        <w:rPr>
          <w:b/>
          <w:sz w:val="28"/>
          <w:szCs w:val="28"/>
        </w:rPr>
      </w:pPr>
      <w:r w:rsidRPr="00D14C4A">
        <w:rPr>
          <w:b/>
          <w:sz w:val="28"/>
          <w:szCs w:val="28"/>
        </w:rPr>
        <w:t>Communications and Board Reports</w:t>
      </w:r>
    </w:p>
    <w:p w:rsidR="000E6F17" w:rsidRDefault="000E6F17" w:rsidP="000E6F17">
      <w:pPr>
        <w:rPr>
          <w:sz w:val="28"/>
          <w:szCs w:val="28"/>
          <w:u w:val="single"/>
        </w:rPr>
      </w:pPr>
    </w:p>
    <w:p w:rsidR="000E6F17" w:rsidRDefault="000E6F17" w:rsidP="000E6F17">
      <w:pPr>
        <w:rPr>
          <w:sz w:val="28"/>
          <w:szCs w:val="28"/>
        </w:rPr>
      </w:pPr>
      <w:r w:rsidRPr="00D14C4A">
        <w:rPr>
          <w:sz w:val="28"/>
          <w:szCs w:val="28"/>
          <w:u w:val="single"/>
        </w:rPr>
        <w:t>Correspondence Received</w:t>
      </w:r>
      <w:r>
        <w:rPr>
          <w:sz w:val="28"/>
          <w:szCs w:val="28"/>
          <w:u w:val="single"/>
        </w:rPr>
        <w:t>—</w:t>
      </w:r>
      <w:r w:rsidRPr="00D14C4A">
        <w:rPr>
          <w:sz w:val="28"/>
          <w:szCs w:val="28"/>
        </w:rPr>
        <w:t>None</w:t>
      </w:r>
    </w:p>
    <w:p w:rsidR="000E6F17" w:rsidRDefault="000E6F17" w:rsidP="000E6F17">
      <w:pPr>
        <w:rPr>
          <w:sz w:val="28"/>
          <w:szCs w:val="28"/>
        </w:rPr>
      </w:pPr>
    </w:p>
    <w:p w:rsidR="000E6F17" w:rsidRDefault="000E6F17" w:rsidP="000E6F17">
      <w:pPr>
        <w:rPr>
          <w:sz w:val="28"/>
          <w:szCs w:val="28"/>
          <w:u w:val="single"/>
        </w:rPr>
      </w:pPr>
      <w:r w:rsidRPr="00D14C4A">
        <w:rPr>
          <w:sz w:val="28"/>
          <w:szCs w:val="28"/>
          <w:u w:val="single"/>
        </w:rPr>
        <w:t>Treasurer’s Report</w:t>
      </w:r>
    </w:p>
    <w:p w:rsidR="000E6F17" w:rsidRDefault="000E6F17" w:rsidP="000E6F17">
      <w:r>
        <w:t>-Josh Dorhout reported that IABO currently has $2</w:t>
      </w:r>
      <w:r w:rsidR="0099482F">
        <w:t xml:space="preserve">8,169.46 </w:t>
      </w:r>
      <w:r>
        <w:t>in the checking account</w:t>
      </w:r>
      <w:r w:rsidR="0099482F">
        <w:t xml:space="preserve">, $15,050.41 in the registrations account and </w:t>
      </w:r>
      <w:r>
        <w:t>$15,08</w:t>
      </w:r>
      <w:r w:rsidR="0099482F">
        <w:t>7.09</w:t>
      </w:r>
      <w:r>
        <w:t xml:space="preserve"> in the Savings account for a total of $</w:t>
      </w:r>
      <w:r w:rsidR="0099482F">
        <w:t>58,306.96</w:t>
      </w:r>
      <w:r>
        <w:t>.</w:t>
      </w:r>
    </w:p>
    <w:p w:rsidR="000E6F17" w:rsidRDefault="000E6F17" w:rsidP="000E6F17">
      <w:r>
        <w:t xml:space="preserve">A motion to approve the Treasurers report was made by </w:t>
      </w:r>
      <w:r w:rsidR="0099482F">
        <w:t>Rod VanGenderen</w:t>
      </w:r>
      <w:r>
        <w:t xml:space="preserve"> and seconded by </w:t>
      </w:r>
      <w:r w:rsidR="0099482F">
        <w:t xml:space="preserve">Larry </w:t>
      </w:r>
      <w:proofErr w:type="spellStart"/>
      <w:r w:rsidR="0099482F">
        <w:t>Caston</w:t>
      </w:r>
      <w:proofErr w:type="spellEnd"/>
      <w:r w:rsidRPr="006B5DD1">
        <w:t xml:space="preserve"> </w:t>
      </w:r>
      <w:r>
        <w:t xml:space="preserve">-no discussion </w:t>
      </w:r>
      <w:r w:rsidR="0099482F">
        <w:t>and</w:t>
      </w:r>
      <w:r>
        <w:t xml:space="preserve"> was passed with a unanimous vote by membership.</w:t>
      </w:r>
    </w:p>
    <w:p w:rsidR="000E6F17" w:rsidRDefault="000E6F17" w:rsidP="000E6F17">
      <w:pPr>
        <w:rPr>
          <w:u w:val="single"/>
        </w:rPr>
      </w:pPr>
    </w:p>
    <w:p w:rsidR="00A90788" w:rsidRDefault="000E6F17" w:rsidP="000E6F17">
      <w:pPr>
        <w:rPr>
          <w:sz w:val="28"/>
          <w:szCs w:val="28"/>
          <w:u w:val="single"/>
        </w:rPr>
      </w:pPr>
      <w:r w:rsidRPr="00260745">
        <w:rPr>
          <w:sz w:val="28"/>
          <w:szCs w:val="28"/>
          <w:u w:val="single"/>
        </w:rPr>
        <w:t xml:space="preserve">State Building Code Bureau- </w:t>
      </w:r>
    </w:p>
    <w:p w:rsidR="000E6F17" w:rsidRPr="00A90788" w:rsidRDefault="000E6F17" w:rsidP="000E6F17">
      <w:pPr>
        <w:rPr>
          <w:u w:val="single"/>
        </w:rPr>
      </w:pPr>
      <w:r w:rsidRPr="00A90788">
        <w:rPr>
          <w:u w:val="single"/>
        </w:rPr>
        <w:t>Dan Wood</w:t>
      </w:r>
    </w:p>
    <w:p w:rsidR="000E6F17" w:rsidRDefault="000E6F17" w:rsidP="000E6F17">
      <w:r>
        <w:t>-</w:t>
      </w:r>
      <w:r w:rsidR="00CE2318">
        <w:t>Not much change, they are still working on the adoption of the 2021 IFC and IBC</w:t>
      </w:r>
      <w:r>
        <w:t>.</w:t>
      </w:r>
    </w:p>
    <w:p w:rsidR="000E6F17" w:rsidRDefault="000E6F17" w:rsidP="000E6F17">
      <w:r>
        <w:t>-</w:t>
      </w:r>
      <w:r w:rsidR="00CE2318">
        <w:t xml:space="preserve">They are seeking candidates for the State Building Code Commissioner </w:t>
      </w:r>
    </w:p>
    <w:p w:rsidR="000E6F17" w:rsidRDefault="000E6F17" w:rsidP="000E6F17">
      <w:r>
        <w:t>-</w:t>
      </w:r>
      <w:proofErr w:type="spellStart"/>
      <w:r w:rsidR="00CE2318">
        <w:t>L</w:t>
      </w:r>
      <w:r w:rsidR="00A90788">
        <w:t>jerka</w:t>
      </w:r>
      <w:proofErr w:type="spellEnd"/>
      <w:r w:rsidR="00A90788">
        <w:t xml:space="preserve"> Vasiljevic is retiring</w:t>
      </w:r>
    </w:p>
    <w:p w:rsidR="000E6F17" w:rsidRPr="00260745" w:rsidRDefault="000E6F17" w:rsidP="000E6F17">
      <w:r>
        <w:t>-</w:t>
      </w:r>
      <w:r w:rsidR="00A90788">
        <w:t>They had a very strong year of plan review and permit issuance</w:t>
      </w:r>
    </w:p>
    <w:p w:rsidR="000E6F17" w:rsidRPr="00A90788" w:rsidRDefault="00A90788" w:rsidP="000E6F17">
      <w:pPr>
        <w:rPr>
          <w:u w:val="single"/>
        </w:rPr>
      </w:pPr>
      <w:r w:rsidRPr="00A90788">
        <w:rPr>
          <w:u w:val="single"/>
        </w:rPr>
        <w:t>Brian Young</w:t>
      </w:r>
    </w:p>
    <w:p w:rsidR="00A90788" w:rsidRDefault="00A90788" w:rsidP="000E6F17">
      <w:r>
        <w:t>-</w:t>
      </w:r>
      <w:r w:rsidR="001B60F8">
        <w:t xml:space="preserve">There was an update on the requirements for temp </w:t>
      </w:r>
      <w:r w:rsidR="00F27988">
        <w:t xml:space="preserve">electrical </w:t>
      </w:r>
      <w:r w:rsidR="001B60F8">
        <w:t>services(rolled back one year) look for an email that will be sent out</w:t>
      </w:r>
    </w:p>
    <w:p w:rsidR="001B60F8" w:rsidRDefault="001B60F8" w:rsidP="000E6F17">
      <w:r>
        <w:t>-The State amendments to the NEC will remain in place continue inspecting as you have, an email will be sent out with more information.</w:t>
      </w:r>
    </w:p>
    <w:p w:rsidR="000E6F17" w:rsidRDefault="000E6F17" w:rsidP="000E6F17"/>
    <w:p w:rsidR="000E6F17" w:rsidRDefault="000E6F17" w:rsidP="000E6F17">
      <w:pPr>
        <w:rPr>
          <w:b/>
          <w:sz w:val="28"/>
          <w:szCs w:val="28"/>
        </w:rPr>
      </w:pPr>
      <w:r w:rsidRPr="00D14C4A">
        <w:rPr>
          <w:b/>
          <w:sz w:val="28"/>
          <w:szCs w:val="28"/>
        </w:rPr>
        <w:t>Committee Reports</w:t>
      </w:r>
    </w:p>
    <w:p w:rsidR="000E6F17" w:rsidRDefault="000E6F17" w:rsidP="000E6F17">
      <w:pPr>
        <w:rPr>
          <w:b/>
          <w:sz w:val="28"/>
          <w:szCs w:val="28"/>
        </w:rPr>
      </w:pPr>
    </w:p>
    <w:p w:rsidR="00876330" w:rsidRDefault="000E6F17" w:rsidP="001B60F8">
      <w:r w:rsidRPr="00D14C4A">
        <w:rPr>
          <w:u w:val="single"/>
        </w:rPr>
        <w:t>Legislative</w:t>
      </w:r>
      <w:r>
        <w:t>-</w:t>
      </w:r>
      <w:r w:rsidR="0046152E">
        <w:t xml:space="preserve"> Jim </w:t>
      </w:r>
      <w:proofErr w:type="spellStart"/>
      <w:r w:rsidR="0046152E">
        <w:t>Obradavich</w:t>
      </w:r>
      <w:proofErr w:type="spellEnd"/>
    </w:p>
    <w:p w:rsidR="000E6F17" w:rsidRDefault="00876330" w:rsidP="001B60F8">
      <w:r>
        <w:t>- they are currently 4 days in session, one bill that bears watching is HF2018 which will prohibit the restriction of use of tested materials and restricts the regulation of window placement and other design related features.</w:t>
      </w:r>
    </w:p>
    <w:p w:rsidR="000E6F17" w:rsidRDefault="00876330" w:rsidP="000E6F17">
      <w:r>
        <w:t xml:space="preserve">-It’s been noted that lawmakers and policy makers respect the collective </w:t>
      </w:r>
      <w:r w:rsidR="00A856BB">
        <w:t>experience of our group, the industry and the job that we all do.</w:t>
      </w:r>
    </w:p>
    <w:p w:rsidR="000E6F17" w:rsidRPr="00DE5416" w:rsidRDefault="000E6F17" w:rsidP="000E6F17">
      <w:pPr>
        <w:rPr>
          <w:u w:val="single"/>
        </w:rPr>
      </w:pPr>
      <w:r w:rsidRPr="005A430B">
        <w:rPr>
          <w:u w:val="single"/>
        </w:rPr>
        <w:t>Education-</w:t>
      </w:r>
      <w:r>
        <w:t xml:space="preserve"> </w:t>
      </w:r>
      <w:r w:rsidR="00A856BB">
        <w:t>None</w:t>
      </w:r>
    </w:p>
    <w:p w:rsidR="000E6F17" w:rsidRDefault="000E6F17" w:rsidP="000E6F17"/>
    <w:p w:rsidR="000E6F17" w:rsidRDefault="000E6F17" w:rsidP="00A856BB">
      <w:r w:rsidRPr="00D14C4A">
        <w:rPr>
          <w:u w:val="single"/>
        </w:rPr>
        <w:t>Membership</w:t>
      </w:r>
      <w:r>
        <w:t>-</w:t>
      </w:r>
      <w:r w:rsidR="00A856BB">
        <w:t>None</w:t>
      </w:r>
    </w:p>
    <w:p w:rsidR="000E6F17" w:rsidRDefault="000E6F17" w:rsidP="000E6F17">
      <w:r w:rsidRPr="004B4660">
        <w:rPr>
          <w:u w:val="single"/>
        </w:rPr>
        <w:t>Scholarship</w:t>
      </w:r>
      <w:r>
        <w:t>- None</w:t>
      </w:r>
    </w:p>
    <w:p w:rsidR="000E6F17" w:rsidRDefault="000E6F17" w:rsidP="000E6F17">
      <w:r w:rsidRPr="004B4660">
        <w:rPr>
          <w:u w:val="single"/>
        </w:rPr>
        <w:t>Program</w:t>
      </w:r>
      <w:r>
        <w:t>-None</w:t>
      </w:r>
    </w:p>
    <w:p w:rsidR="000E6F17" w:rsidRPr="004B4660" w:rsidRDefault="000E6F17" w:rsidP="000E6F17">
      <w:pPr>
        <w:rPr>
          <w:u w:val="single"/>
        </w:rPr>
      </w:pPr>
      <w:r w:rsidRPr="004B4660">
        <w:rPr>
          <w:u w:val="single"/>
        </w:rPr>
        <w:t>Code Development</w:t>
      </w:r>
      <w:r w:rsidRPr="004B4660">
        <w:t>-None</w:t>
      </w:r>
    </w:p>
    <w:p w:rsidR="000E6F17" w:rsidRDefault="000E6F17" w:rsidP="000E6F17">
      <w:r>
        <w:rPr>
          <w:u w:val="single"/>
        </w:rPr>
        <w:t>Endorsement</w:t>
      </w:r>
      <w:r w:rsidRPr="004B4660">
        <w:t>-None</w:t>
      </w:r>
    </w:p>
    <w:p w:rsidR="000E6F17" w:rsidRDefault="000E6F17" w:rsidP="000E6F17"/>
    <w:p w:rsidR="000E6F17" w:rsidRDefault="000E6F17" w:rsidP="000E6F17">
      <w:r w:rsidRPr="004B4660">
        <w:rPr>
          <w:u w:val="single"/>
        </w:rPr>
        <w:t>Audit</w:t>
      </w:r>
      <w:r>
        <w:t xml:space="preserve">-The audit </w:t>
      </w:r>
      <w:r w:rsidR="00A856BB">
        <w:t>was completed and Jeff Junker presented the recommendation to approve the audit.  Roger Schemmel made a motion to approve the audit and Tim Hennes seconded that motion.  -no discussion and was passed with a unanimous vote by membership.</w:t>
      </w:r>
    </w:p>
    <w:p w:rsidR="000E6F17" w:rsidRDefault="000E6F17" w:rsidP="000E6F17"/>
    <w:p w:rsidR="000E6F17" w:rsidRDefault="000E6F17" w:rsidP="00AA10A8">
      <w:r w:rsidRPr="004B4660">
        <w:rPr>
          <w:u w:val="single"/>
        </w:rPr>
        <w:t>Nominating</w:t>
      </w:r>
      <w:r>
        <w:t xml:space="preserve">- </w:t>
      </w:r>
      <w:r w:rsidR="00AA10A8">
        <w:t>None</w:t>
      </w:r>
    </w:p>
    <w:p w:rsidR="000E6F17" w:rsidRDefault="000E6F17" w:rsidP="000E6F17"/>
    <w:p w:rsidR="000E6F17" w:rsidRDefault="000E6F17" w:rsidP="000E6F17">
      <w:pPr>
        <w:rPr>
          <w:b/>
          <w:sz w:val="32"/>
          <w:szCs w:val="32"/>
        </w:rPr>
      </w:pPr>
      <w:r w:rsidRPr="000F5E0A">
        <w:rPr>
          <w:b/>
          <w:sz w:val="32"/>
          <w:szCs w:val="32"/>
        </w:rPr>
        <w:t>Regional Reports</w:t>
      </w:r>
    </w:p>
    <w:p w:rsidR="00E26379" w:rsidRDefault="000E6F17" w:rsidP="000E6F17">
      <w:r w:rsidRPr="00AF5F49">
        <w:rPr>
          <w:u w:val="single"/>
        </w:rPr>
        <w:t>Region III</w:t>
      </w:r>
      <w:r w:rsidRPr="00AF5F49">
        <w:t xml:space="preserve">- </w:t>
      </w:r>
      <w:r w:rsidR="00E26379">
        <w:t>Chris Rose</w:t>
      </w:r>
    </w:p>
    <w:p w:rsidR="000E6F17" w:rsidRDefault="00E26379" w:rsidP="000E6F17">
      <w:r>
        <w:t xml:space="preserve">-Brent Snyder award will be awarded at the Annual meeting-submit applications for next </w:t>
      </w:r>
      <w:proofErr w:type="spellStart"/>
      <w:r>
        <w:t>years</w:t>
      </w:r>
      <w:proofErr w:type="spellEnd"/>
      <w:r>
        <w:t xml:space="preserve"> award.</w:t>
      </w:r>
    </w:p>
    <w:p w:rsidR="00E26379" w:rsidRPr="00AF5F49" w:rsidRDefault="00E26379" w:rsidP="000E6F17">
      <w:r>
        <w:t>-Code hearing scholarships are available, applications are on the website</w:t>
      </w:r>
    </w:p>
    <w:p w:rsidR="000E6F17" w:rsidRDefault="00E26379" w:rsidP="000E6F17">
      <w:r>
        <w:t xml:space="preserve">-The annual institute will be held again this year in Minnesota </w:t>
      </w:r>
      <w:r w:rsidR="00660C68">
        <w:t>February 7-11, 2022</w:t>
      </w:r>
    </w:p>
    <w:p w:rsidR="00660C68" w:rsidRPr="00AF5F49" w:rsidRDefault="00660C68" w:rsidP="000E6F17"/>
    <w:p w:rsidR="00AA10A8" w:rsidRDefault="000E6F17" w:rsidP="000E6F17">
      <w:r w:rsidRPr="000F5E0A">
        <w:rPr>
          <w:u w:val="single"/>
        </w:rPr>
        <w:t>ICC Report</w:t>
      </w:r>
      <w:r w:rsidRPr="000F5E0A">
        <w:t>-</w:t>
      </w:r>
      <w:r w:rsidR="00AA10A8">
        <w:t>Rick Hauffe</w:t>
      </w:r>
      <w:r w:rsidR="00A903A7">
        <w:t xml:space="preserve"> and Angie Wiese</w:t>
      </w:r>
    </w:p>
    <w:p w:rsidR="000E6F17" w:rsidRDefault="00AA10A8" w:rsidP="000E6F17">
      <w:r>
        <w:t>-Group B code hearings will be March 27</w:t>
      </w:r>
      <w:r w:rsidRPr="00AA10A8">
        <w:rPr>
          <w:vertAlign w:val="superscript"/>
        </w:rPr>
        <w:t>th</w:t>
      </w:r>
      <w:r>
        <w:t xml:space="preserve"> -April 6 in Rochester, NY</w:t>
      </w:r>
    </w:p>
    <w:p w:rsidR="00A903A7" w:rsidRDefault="00A903A7" w:rsidP="000E6F17">
      <w:r>
        <w:t>-“Missing the Middle” Housing initiative more details at missingmiddle.org</w:t>
      </w:r>
    </w:p>
    <w:p w:rsidR="00A903A7" w:rsidRDefault="00A903A7" w:rsidP="000E6F17">
      <w:r>
        <w:t>-Stay involved with legislature and shape the passing of laws that affect the construction industry</w:t>
      </w:r>
    </w:p>
    <w:p w:rsidR="00A903A7" w:rsidRDefault="00A625B8" w:rsidP="000E6F17">
      <w:r>
        <w:t>-changes are taking place in the leadership of the government relations portion of ICC</w:t>
      </w:r>
    </w:p>
    <w:p w:rsidR="00A625B8" w:rsidRDefault="00A625B8" w:rsidP="000E6F17">
      <w:r>
        <w:t>-ICC elections this year for section B(Jim Brown’s seat)</w:t>
      </w:r>
    </w:p>
    <w:p w:rsidR="00A625B8" w:rsidRDefault="00A625B8" w:rsidP="000E6F17">
      <w:r>
        <w:t>-ICC will now track your CEU’s, going forward members will need to login to sign up for courses.</w:t>
      </w:r>
    </w:p>
    <w:p w:rsidR="00A625B8" w:rsidRDefault="00A625B8" w:rsidP="000E6F17">
      <w:r>
        <w:t>-Challenged our membership to produce 3</w:t>
      </w:r>
      <w:r w:rsidR="00660C68">
        <w:t xml:space="preserve"> </w:t>
      </w:r>
      <w:r>
        <w:t>board members for emerging leaders membership council.</w:t>
      </w:r>
    </w:p>
    <w:p w:rsidR="00A625B8" w:rsidRDefault="00A625B8" w:rsidP="000E6F17">
      <w:r>
        <w:t>-</w:t>
      </w:r>
      <w:r w:rsidR="00E26379">
        <w:t>Building Safety month will be “Safety for all buildings in action”</w:t>
      </w:r>
    </w:p>
    <w:p w:rsidR="00E26379" w:rsidRDefault="00E26379" w:rsidP="000E6F17">
      <w:r>
        <w:t>-BRIC and Infrastructure money is still available</w:t>
      </w:r>
      <w:r w:rsidR="00097E7F">
        <w:t xml:space="preserve"> </w:t>
      </w:r>
      <w:r>
        <w:t>to update software, buy books, other needs……</w:t>
      </w:r>
    </w:p>
    <w:p w:rsidR="00E26379" w:rsidRDefault="00E26379" w:rsidP="000E6F17"/>
    <w:p w:rsidR="000E6F17" w:rsidRDefault="000E6F17" w:rsidP="000E6F17">
      <w:r w:rsidRPr="000F5E0A">
        <w:rPr>
          <w:u w:val="single"/>
        </w:rPr>
        <w:t>Eastern Iowa EICBIC</w:t>
      </w:r>
      <w:r>
        <w:t>-None</w:t>
      </w:r>
    </w:p>
    <w:p w:rsidR="000E6F17" w:rsidRDefault="000E6F17" w:rsidP="000E6F17"/>
    <w:p w:rsidR="000E6F17" w:rsidRDefault="000E6F17" w:rsidP="000E6F17">
      <w:r w:rsidRPr="000F5E0A">
        <w:rPr>
          <w:u w:val="single"/>
        </w:rPr>
        <w:t>Central MICCC</w:t>
      </w:r>
      <w:r w:rsidRPr="000F5E0A">
        <w:t>-</w:t>
      </w:r>
      <w:r w:rsidR="00660C68">
        <w:t>None</w:t>
      </w:r>
    </w:p>
    <w:p w:rsidR="000E6F17" w:rsidRDefault="000E6F17" w:rsidP="000E6F17"/>
    <w:p w:rsidR="000E6F17" w:rsidRDefault="000E6F17" w:rsidP="000E6F17">
      <w:r w:rsidRPr="000F5E0A">
        <w:rPr>
          <w:u w:val="single"/>
        </w:rPr>
        <w:t>Old Business</w:t>
      </w:r>
      <w:r>
        <w:t>-None</w:t>
      </w:r>
    </w:p>
    <w:p w:rsidR="000E6F17" w:rsidRDefault="000E6F17" w:rsidP="000E6F17"/>
    <w:p w:rsidR="000E6F17" w:rsidRDefault="000E6F17" w:rsidP="000E6F17">
      <w:r w:rsidRPr="000F5E0A">
        <w:rPr>
          <w:u w:val="single"/>
        </w:rPr>
        <w:t>New Business</w:t>
      </w:r>
      <w:r>
        <w:t>-</w:t>
      </w:r>
      <w:r w:rsidR="00660C68">
        <w:t>Awards</w:t>
      </w:r>
    </w:p>
    <w:p w:rsidR="00660C68" w:rsidRDefault="00660C68" w:rsidP="000E6F17">
      <w:r>
        <w:t>-Building Official of the Year/ Outstanding Service Award was awarded to Mike Pardekooper</w:t>
      </w:r>
    </w:p>
    <w:p w:rsidR="00660C68" w:rsidRDefault="00660C68" w:rsidP="000E6F17">
      <w:r>
        <w:t xml:space="preserve">-Lifetime Achievement Award was awarded to </w:t>
      </w:r>
      <w:proofErr w:type="spellStart"/>
      <w:r>
        <w:t>Ljer</w:t>
      </w:r>
      <w:r w:rsidR="00B94BE4">
        <w:t>ka</w:t>
      </w:r>
      <w:proofErr w:type="spellEnd"/>
      <w:r w:rsidR="00B94BE4">
        <w:t xml:space="preserve"> Vasiljevic</w:t>
      </w:r>
    </w:p>
    <w:p w:rsidR="00B94BE4" w:rsidRDefault="00B94BE4" w:rsidP="000E6F17"/>
    <w:p w:rsidR="00B94BE4" w:rsidRDefault="00B94BE4" w:rsidP="000E6F17">
      <w:r>
        <w:t xml:space="preserve">Thank you Mike and </w:t>
      </w:r>
      <w:proofErr w:type="spellStart"/>
      <w:r>
        <w:t>Ljerka</w:t>
      </w:r>
      <w:proofErr w:type="spellEnd"/>
      <w:r>
        <w:t xml:space="preserve"> for your service.</w:t>
      </w:r>
    </w:p>
    <w:p w:rsidR="000E6F17" w:rsidRDefault="000E6F17" w:rsidP="000E6F17"/>
    <w:p w:rsidR="000E6F17" w:rsidRDefault="000E6F17" w:rsidP="000E6F17">
      <w:pPr>
        <w:rPr>
          <w:u w:val="single"/>
        </w:rPr>
      </w:pPr>
      <w:r w:rsidRPr="000F5E0A">
        <w:rPr>
          <w:u w:val="single"/>
        </w:rPr>
        <w:t>Adjournment</w:t>
      </w:r>
    </w:p>
    <w:p w:rsidR="000E6F17" w:rsidRDefault="00B94BE4" w:rsidP="000E6F17">
      <w:r>
        <w:t xml:space="preserve">Pat Parsley </w:t>
      </w:r>
      <w:r w:rsidR="000E6F17">
        <w:t xml:space="preserve">motioned for adjournment and </w:t>
      </w:r>
      <w:r>
        <w:t>Tim Hennes</w:t>
      </w:r>
      <w:r w:rsidR="000E6F17">
        <w:t xml:space="preserve"> seconded. Motion passed.</w:t>
      </w:r>
    </w:p>
    <w:p w:rsidR="000E6F17" w:rsidRDefault="000E6F17" w:rsidP="000E6F17">
      <w:r>
        <w:t xml:space="preserve">Adjourned </w:t>
      </w:r>
      <w:r w:rsidR="00FF49C1">
        <w:t>7:17</w:t>
      </w:r>
    </w:p>
    <w:p w:rsidR="000E6F17" w:rsidRPr="000F5E0A" w:rsidRDefault="000E6F17" w:rsidP="000E6F17">
      <w:r>
        <w:t>Respectfully submitted by IABO Secretary, Adam Ostert</w:t>
      </w:r>
    </w:p>
    <w:p w:rsidR="000E6F17" w:rsidRDefault="008B23F8" w:rsidP="000E6F17">
      <w:pPr>
        <w:rPr>
          <w:noProof/>
        </w:rPr>
      </w:pPr>
      <w:r w:rsidRPr="00CB76BD">
        <w:rPr>
          <w:noProof/>
        </w:rPr>
        <w:t>Contact a Board Member if there is a Committee that int</w:t>
      </w:r>
      <w:r>
        <w:rPr>
          <w:noProof/>
        </w:rPr>
        <w:t>e</w:t>
      </w:r>
      <w:r w:rsidRPr="00CB76BD">
        <w:rPr>
          <w:noProof/>
        </w:rPr>
        <w:t xml:space="preserve">rests </w:t>
      </w:r>
      <w:r>
        <w:rPr>
          <w:noProof/>
        </w:rPr>
        <w:t>you!</w:t>
      </w:r>
    </w:p>
    <w:p w:rsidR="008B23F8" w:rsidRDefault="008B23F8" w:rsidP="000E6F17">
      <w:pPr>
        <w:rPr>
          <w:noProof/>
        </w:rPr>
      </w:pPr>
    </w:p>
    <w:p w:rsidR="008B23F8" w:rsidRDefault="008B23F8" w:rsidP="000E6F17">
      <w:pPr>
        <w:rPr>
          <w:u w:val="single"/>
        </w:rPr>
      </w:pPr>
    </w:p>
    <w:tbl>
      <w:tblPr>
        <w:tblW w:w="0" w:type="auto"/>
        <w:tblInd w:w="108" w:type="dxa"/>
        <w:tblLayout w:type="fixed"/>
        <w:tblLook w:val="04A0" w:firstRow="1" w:lastRow="0" w:firstColumn="1" w:lastColumn="0" w:noHBand="0" w:noVBand="1"/>
      </w:tblPr>
      <w:tblGrid>
        <w:gridCol w:w="1857"/>
        <w:gridCol w:w="2349"/>
        <w:gridCol w:w="236"/>
        <w:gridCol w:w="2004"/>
        <w:gridCol w:w="2851"/>
      </w:tblGrid>
      <w:tr w:rsidR="008B23F8" w:rsidTr="001E1177">
        <w:trPr>
          <w:trHeight w:val="280"/>
        </w:trPr>
        <w:tc>
          <w:tcPr>
            <w:tcW w:w="4206" w:type="dxa"/>
            <w:gridSpan w:val="2"/>
            <w:tcBorders>
              <w:top w:val="nil"/>
              <w:left w:val="nil"/>
              <w:bottom w:val="nil"/>
              <w:right w:val="nil"/>
            </w:tcBorders>
            <w:shd w:val="clear" w:color="auto" w:fill="auto"/>
            <w:noWrap/>
            <w:vAlign w:val="center"/>
            <w:hideMark/>
          </w:tcPr>
          <w:p w:rsidR="008B23F8" w:rsidRDefault="008B23F8" w:rsidP="001E1177">
            <w:pPr>
              <w:rPr>
                <w:rFonts w:ascii="Arial Narrow" w:hAnsi="Arial Narrow" w:cs="Calibri"/>
                <w:color w:val="000000"/>
                <w:sz w:val="32"/>
                <w:szCs w:val="32"/>
              </w:rPr>
            </w:pPr>
            <w:r>
              <w:rPr>
                <w:rFonts w:ascii="Arial Narrow" w:hAnsi="Arial Narrow" w:cs="Calibri"/>
                <w:color w:val="000000"/>
                <w:sz w:val="32"/>
                <w:szCs w:val="32"/>
              </w:rPr>
              <w:t xml:space="preserve">2022 Committee Member List </w:t>
            </w:r>
          </w:p>
        </w:tc>
        <w:tc>
          <w:tcPr>
            <w:tcW w:w="232" w:type="dxa"/>
            <w:tcBorders>
              <w:top w:val="nil"/>
              <w:left w:val="nil"/>
              <w:bottom w:val="nil"/>
              <w:right w:val="nil"/>
            </w:tcBorders>
            <w:shd w:val="clear" w:color="auto" w:fill="auto"/>
            <w:noWrap/>
            <w:vAlign w:val="center"/>
            <w:hideMark/>
          </w:tcPr>
          <w:p w:rsidR="008B23F8" w:rsidRDefault="008B23F8" w:rsidP="001E1177">
            <w:pPr>
              <w:rPr>
                <w:rFonts w:ascii="Arial Narrow" w:hAnsi="Arial Narrow" w:cs="Calibri"/>
                <w:color w:val="000000"/>
                <w:sz w:val="32"/>
                <w:szCs w:val="32"/>
              </w:rPr>
            </w:pPr>
          </w:p>
        </w:tc>
        <w:tc>
          <w:tcPr>
            <w:tcW w:w="2004" w:type="dxa"/>
            <w:tcBorders>
              <w:top w:val="nil"/>
              <w:left w:val="nil"/>
              <w:bottom w:val="nil"/>
              <w:right w:val="nil"/>
            </w:tcBorders>
            <w:shd w:val="clear" w:color="auto" w:fill="auto"/>
            <w:noWrap/>
            <w:vAlign w:val="center"/>
            <w:hideMark/>
          </w:tcPr>
          <w:p w:rsidR="008B23F8" w:rsidRDefault="008B23F8" w:rsidP="001E1177">
            <w:pPr>
              <w:rPr>
                <w:sz w:val="20"/>
                <w:szCs w:val="20"/>
              </w:rPr>
            </w:pPr>
          </w:p>
        </w:tc>
        <w:tc>
          <w:tcPr>
            <w:tcW w:w="2851" w:type="dxa"/>
            <w:tcBorders>
              <w:top w:val="nil"/>
              <w:left w:val="nil"/>
              <w:bottom w:val="nil"/>
              <w:right w:val="nil"/>
            </w:tcBorders>
            <w:shd w:val="clear" w:color="auto" w:fill="auto"/>
            <w:noWrap/>
            <w:vAlign w:val="center"/>
            <w:hideMark/>
          </w:tcPr>
          <w:p w:rsidR="008B23F8" w:rsidRDefault="008B23F8" w:rsidP="001E1177">
            <w:pPr>
              <w:rPr>
                <w:sz w:val="20"/>
                <w:szCs w:val="20"/>
              </w:rPr>
            </w:pPr>
          </w:p>
        </w:tc>
      </w:tr>
      <w:tr w:rsidR="008B23F8" w:rsidTr="001E1177">
        <w:trPr>
          <w:trHeight w:val="280"/>
        </w:trPr>
        <w:tc>
          <w:tcPr>
            <w:tcW w:w="4206" w:type="dxa"/>
            <w:gridSpan w:val="2"/>
            <w:tcBorders>
              <w:top w:val="nil"/>
              <w:left w:val="nil"/>
              <w:bottom w:val="nil"/>
              <w:right w:val="nil"/>
            </w:tcBorders>
            <w:shd w:val="clear" w:color="auto" w:fill="auto"/>
            <w:noWrap/>
            <w:vAlign w:val="center"/>
            <w:hideMark/>
          </w:tcPr>
          <w:p w:rsidR="008B23F8" w:rsidRDefault="008B23F8" w:rsidP="001E1177">
            <w:pPr>
              <w:rPr>
                <w:rFonts w:ascii="Arial" w:hAnsi="Arial" w:cs="Arial"/>
                <w:b/>
                <w:bCs/>
                <w:color w:val="000000"/>
                <w:sz w:val="20"/>
                <w:szCs w:val="20"/>
              </w:rPr>
            </w:pPr>
            <w:r>
              <w:rPr>
                <w:rFonts w:ascii="Arial" w:hAnsi="Arial" w:cs="Arial"/>
                <w:b/>
                <w:bCs/>
                <w:color w:val="000000"/>
                <w:sz w:val="20"/>
                <w:szCs w:val="20"/>
              </w:rPr>
              <w:t>Legislative Committee</w:t>
            </w:r>
          </w:p>
        </w:tc>
        <w:tc>
          <w:tcPr>
            <w:tcW w:w="232" w:type="dxa"/>
            <w:tcBorders>
              <w:top w:val="nil"/>
              <w:left w:val="nil"/>
              <w:bottom w:val="nil"/>
              <w:right w:val="nil"/>
            </w:tcBorders>
            <w:shd w:val="clear" w:color="auto" w:fill="auto"/>
            <w:noWrap/>
            <w:vAlign w:val="center"/>
            <w:hideMark/>
          </w:tcPr>
          <w:p w:rsidR="008B23F8" w:rsidRDefault="008B23F8" w:rsidP="001E1177">
            <w:pPr>
              <w:rPr>
                <w:rFonts w:ascii="Arial" w:hAnsi="Arial" w:cs="Arial"/>
                <w:b/>
                <w:bCs/>
                <w:color w:val="000000"/>
                <w:sz w:val="20"/>
                <w:szCs w:val="20"/>
              </w:rPr>
            </w:pPr>
          </w:p>
        </w:tc>
        <w:tc>
          <w:tcPr>
            <w:tcW w:w="4855" w:type="dxa"/>
            <w:gridSpan w:val="2"/>
            <w:tcBorders>
              <w:top w:val="nil"/>
              <w:left w:val="nil"/>
              <w:bottom w:val="single" w:sz="4" w:space="0" w:color="auto"/>
              <w:right w:val="nil"/>
            </w:tcBorders>
            <w:shd w:val="clear" w:color="auto" w:fill="auto"/>
            <w:noWrap/>
            <w:vAlign w:val="center"/>
            <w:hideMark/>
          </w:tcPr>
          <w:p w:rsidR="008B23F8" w:rsidRDefault="008B23F8" w:rsidP="001E1177">
            <w:pPr>
              <w:rPr>
                <w:rFonts w:ascii="Arial" w:hAnsi="Arial" w:cs="Arial"/>
                <w:b/>
                <w:bCs/>
                <w:color w:val="000000"/>
                <w:sz w:val="20"/>
                <w:szCs w:val="20"/>
              </w:rPr>
            </w:pPr>
            <w:r>
              <w:rPr>
                <w:rFonts w:ascii="Arial" w:hAnsi="Arial" w:cs="Arial"/>
                <w:b/>
                <w:bCs/>
                <w:color w:val="000000"/>
                <w:sz w:val="20"/>
                <w:szCs w:val="20"/>
              </w:rPr>
              <w:t>Membership Committee</w:t>
            </w:r>
          </w:p>
        </w:tc>
      </w:tr>
      <w:tr w:rsidR="008B23F8" w:rsidTr="001E1177">
        <w:trPr>
          <w:trHeight w:val="280"/>
        </w:trPr>
        <w:tc>
          <w:tcPr>
            <w:tcW w:w="1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 xml:space="preserve">Rod Van </w:t>
            </w:r>
            <w:proofErr w:type="spellStart"/>
            <w:r>
              <w:rPr>
                <w:rFonts w:ascii="Arial" w:hAnsi="Arial" w:cs="Arial"/>
                <w:color w:val="000000"/>
                <w:sz w:val="20"/>
                <w:szCs w:val="20"/>
              </w:rPr>
              <w:t>Genderen</w:t>
            </w:r>
            <w:proofErr w:type="spellEnd"/>
          </w:p>
        </w:tc>
        <w:tc>
          <w:tcPr>
            <w:tcW w:w="2349" w:type="dxa"/>
            <w:tcBorders>
              <w:top w:val="single" w:sz="4" w:space="0" w:color="auto"/>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West Des Moines</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Josh Dorhout</w:t>
            </w:r>
          </w:p>
        </w:tc>
        <w:tc>
          <w:tcPr>
            <w:tcW w:w="2851"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Sioux Center</w:t>
            </w: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Brian Bishop</w:t>
            </w:r>
          </w:p>
        </w:tc>
        <w:tc>
          <w:tcPr>
            <w:tcW w:w="2349"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Des Moines (Chair)</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Vacant</w:t>
            </w:r>
          </w:p>
        </w:tc>
        <w:tc>
          <w:tcPr>
            <w:tcW w:w="2851"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Jeff Junker</w:t>
            </w:r>
          </w:p>
        </w:tc>
        <w:tc>
          <w:tcPr>
            <w:tcW w:w="2349"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Ankeny</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Vacant</w:t>
            </w:r>
          </w:p>
        </w:tc>
        <w:tc>
          <w:tcPr>
            <w:tcW w:w="2851"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Vacant</w:t>
            </w:r>
          </w:p>
        </w:tc>
        <w:tc>
          <w:tcPr>
            <w:tcW w:w="2349"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 xml:space="preserve">Gary Hansen </w:t>
            </w:r>
          </w:p>
        </w:tc>
        <w:tc>
          <w:tcPr>
            <w:tcW w:w="2851"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Marion</w:t>
            </w: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Tim Hennes</w:t>
            </w:r>
          </w:p>
        </w:tc>
        <w:tc>
          <w:tcPr>
            <w:tcW w:w="2349"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Iowa City</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nil"/>
              <w:left w:val="nil"/>
              <w:bottom w:val="nil"/>
              <w:right w:val="nil"/>
            </w:tcBorders>
            <w:shd w:val="clear" w:color="auto" w:fill="auto"/>
            <w:noWrap/>
            <w:vAlign w:val="center"/>
            <w:hideMark/>
          </w:tcPr>
          <w:p w:rsidR="008B23F8" w:rsidRDefault="008B23F8" w:rsidP="001E1177">
            <w:pPr>
              <w:rPr>
                <w:sz w:val="20"/>
                <w:szCs w:val="20"/>
              </w:rPr>
            </w:pPr>
          </w:p>
        </w:tc>
        <w:tc>
          <w:tcPr>
            <w:tcW w:w="2851" w:type="dxa"/>
            <w:tcBorders>
              <w:top w:val="nil"/>
              <w:left w:val="nil"/>
              <w:bottom w:val="nil"/>
              <w:right w:val="nil"/>
            </w:tcBorders>
            <w:shd w:val="clear" w:color="auto" w:fill="auto"/>
            <w:noWrap/>
            <w:vAlign w:val="center"/>
            <w:hideMark/>
          </w:tcPr>
          <w:p w:rsidR="008B23F8" w:rsidRDefault="008B23F8" w:rsidP="001E1177">
            <w:pPr>
              <w:rPr>
                <w:sz w:val="20"/>
                <w:szCs w:val="20"/>
              </w:rPr>
            </w:pP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Cody Christensen</w:t>
            </w:r>
          </w:p>
        </w:tc>
        <w:tc>
          <w:tcPr>
            <w:tcW w:w="2349"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Des Moines</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nil"/>
              <w:left w:val="nil"/>
              <w:bottom w:val="nil"/>
              <w:right w:val="nil"/>
            </w:tcBorders>
            <w:shd w:val="clear" w:color="auto" w:fill="auto"/>
            <w:noWrap/>
            <w:vAlign w:val="center"/>
            <w:hideMark/>
          </w:tcPr>
          <w:p w:rsidR="008B23F8" w:rsidRDefault="008B23F8" w:rsidP="001E1177">
            <w:pPr>
              <w:rPr>
                <w:rFonts w:ascii="Arial" w:hAnsi="Arial" w:cs="Arial"/>
                <w:b/>
                <w:bCs/>
                <w:color w:val="000000"/>
                <w:sz w:val="20"/>
                <w:szCs w:val="20"/>
              </w:rPr>
            </w:pPr>
            <w:r>
              <w:rPr>
                <w:rFonts w:ascii="Arial" w:hAnsi="Arial" w:cs="Arial"/>
                <w:b/>
                <w:bCs/>
                <w:color w:val="000000"/>
                <w:sz w:val="20"/>
                <w:szCs w:val="20"/>
              </w:rPr>
              <w:t>Program Committee</w:t>
            </w:r>
          </w:p>
        </w:tc>
        <w:tc>
          <w:tcPr>
            <w:tcW w:w="2851" w:type="dxa"/>
            <w:tcBorders>
              <w:top w:val="nil"/>
              <w:left w:val="nil"/>
              <w:bottom w:val="nil"/>
              <w:right w:val="nil"/>
            </w:tcBorders>
            <w:shd w:val="clear" w:color="auto" w:fill="auto"/>
            <w:noWrap/>
            <w:vAlign w:val="center"/>
            <w:hideMark/>
          </w:tcPr>
          <w:p w:rsidR="008B23F8" w:rsidRDefault="008B23F8" w:rsidP="001E1177">
            <w:pPr>
              <w:rPr>
                <w:rFonts w:ascii="Arial" w:hAnsi="Arial" w:cs="Arial"/>
                <w:b/>
                <w:bCs/>
                <w:color w:val="000000"/>
                <w:sz w:val="20"/>
                <w:szCs w:val="20"/>
              </w:rPr>
            </w:pP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Vacant</w:t>
            </w:r>
          </w:p>
        </w:tc>
        <w:tc>
          <w:tcPr>
            <w:tcW w:w="2349"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Roger Schemmel</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Urbandale</w:t>
            </w:r>
          </w:p>
        </w:tc>
      </w:tr>
      <w:tr w:rsidR="008B23F8" w:rsidTr="001E1177">
        <w:trPr>
          <w:trHeight w:val="280"/>
        </w:trPr>
        <w:tc>
          <w:tcPr>
            <w:tcW w:w="1857"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349" w:type="dxa"/>
            <w:tcBorders>
              <w:top w:val="nil"/>
              <w:left w:val="nil"/>
              <w:bottom w:val="nil"/>
              <w:right w:val="nil"/>
            </w:tcBorders>
            <w:shd w:val="clear" w:color="auto" w:fill="auto"/>
            <w:vAlign w:val="center"/>
            <w:hideMark/>
          </w:tcPr>
          <w:p w:rsidR="008B23F8" w:rsidRDefault="008B23F8" w:rsidP="001E1177">
            <w:pPr>
              <w:rPr>
                <w:sz w:val="20"/>
                <w:szCs w:val="20"/>
              </w:rPr>
            </w:pPr>
          </w:p>
        </w:tc>
        <w:tc>
          <w:tcPr>
            <w:tcW w:w="232" w:type="dxa"/>
            <w:tcBorders>
              <w:top w:val="nil"/>
              <w:left w:val="nil"/>
              <w:bottom w:val="nil"/>
              <w:right w:val="nil"/>
            </w:tcBorders>
            <w:shd w:val="clear" w:color="auto" w:fill="auto"/>
            <w:noWrap/>
            <w:vAlign w:val="center"/>
            <w:hideMark/>
          </w:tcPr>
          <w:p w:rsidR="008B23F8" w:rsidRDefault="008B23F8" w:rsidP="001E1177">
            <w:pPr>
              <w:rPr>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Rick Parrino</w:t>
            </w:r>
          </w:p>
        </w:tc>
        <w:tc>
          <w:tcPr>
            <w:tcW w:w="2851"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Plum Building Systems</w:t>
            </w:r>
          </w:p>
        </w:tc>
      </w:tr>
      <w:tr w:rsidR="008B23F8" w:rsidTr="001E1177">
        <w:trPr>
          <w:trHeight w:val="280"/>
        </w:trPr>
        <w:tc>
          <w:tcPr>
            <w:tcW w:w="4206" w:type="dxa"/>
            <w:gridSpan w:val="2"/>
            <w:tcBorders>
              <w:top w:val="nil"/>
              <w:left w:val="nil"/>
              <w:bottom w:val="nil"/>
              <w:right w:val="nil"/>
            </w:tcBorders>
            <w:shd w:val="clear" w:color="auto" w:fill="auto"/>
            <w:noWrap/>
            <w:vAlign w:val="center"/>
            <w:hideMark/>
          </w:tcPr>
          <w:p w:rsidR="008B23F8" w:rsidRDefault="008B23F8" w:rsidP="001E1177">
            <w:pPr>
              <w:rPr>
                <w:rFonts w:ascii="Arial" w:hAnsi="Arial" w:cs="Arial"/>
                <w:b/>
                <w:bCs/>
                <w:color w:val="000000"/>
                <w:sz w:val="20"/>
                <w:szCs w:val="20"/>
              </w:rPr>
            </w:pPr>
            <w:r>
              <w:rPr>
                <w:rFonts w:ascii="Arial" w:hAnsi="Arial" w:cs="Arial"/>
                <w:b/>
                <w:bCs/>
                <w:color w:val="000000"/>
                <w:sz w:val="20"/>
                <w:szCs w:val="20"/>
              </w:rPr>
              <w:t>Education Committee</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b/>
                <w:bCs/>
                <w:color w:val="000000"/>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Adam Nelson</w:t>
            </w:r>
          </w:p>
        </w:tc>
        <w:tc>
          <w:tcPr>
            <w:tcW w:w="2851"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Burlington</w:t>
            </w:r>
          </w:p>
        </w:tc>
      </w:tr>
      <w:tr w:rsidR="008B23F8" w:rsidTr="001E1177">
        <w:trPr>
          <w:trHeight w:val="280"/>
        </w:trPr>
        <w:tc>
          <w:tcPr>
            <w:tcW w:w="420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B23F8" w:rsidRDefault="008B23F8" w:rsidP="001E1177">
            <w:pPr>
              <w:jc w:val="center"/>
              <w:rPr>
                <w:rFonts w:ascii="Arial" w:hAnsi="Arial" w:cs="Arial"/>
                <w:b/>
                <w:bCs/>
                <w:color w:val="000000"/>
                <w:sz w:val="20"/>
                <w:szCs w:val="20"/>
              </w:rPr>
            </w:pPr>
            <w:r>
              <w:rPr>
                <w:rFonts w:ascii="Arial" w:hAnsi="Arial" w:cs="Arial"/>
                <w:b/>
                <w:bCs/>
                <w:color w:val="000000"/>
                <w:sz w:val="20"/>
                <w:szCs w:val="20"/>
              </w:rPr>
              <w:t>Eastern Iowa</w:t>
            </w:r>
          </w:p>
        </w:tc>
        <w:tc>
          <w:tcPr>
            <w:tcW w:w="232" w:type="dxa"/>
            <w:tcBorders>
              <w:top w:val="nil"/>
              <w:left w:val="nil"/>
              <w:bottom w:val="nil"/>
              <w:right w:val="nil"/>
            </w:tcBorders>
            <w:shd w:val="clear" w:color="auto" w:fill="auto"/>
            <w:vAlign w:val="center"/>
            <w:hideMark/>
          </w:tcPr>
          <w:p w:rsidR="008B23F8" w:rsidRDefault="008B23F8" w:rsidP="001E1177">
            <w:pPr>
              <w:jc w:val="center"/>
              <w:rPr>
                <w:rFonts w:ascii="Arial" w:hAnsi="Arial" w:cs="Arial"/>
                <w:b/>
                <w:bCs/>
                <w:color w:val="000000"/>
                <w:sz w:val="20"/>
                <w:szCs w:val="20"/>
              </w:rPr>
            </w:pPr>
          </w:p>
        </w:tc>
        <w:tc>
          <w:tcPr>
            <w:tcW w:w="2004" w:type="dxa"/>
            <w:tcBorders>
              <w:top w:val="nil"/>
              <w:left w:val="nil"/>
              <w:bottom w:val="nil"/>
              <w:right w:val="nil"/>
            </w:tcBorders>
            <w:shd w:val="clear" w:color="auto" w:fill="auto"/>
            <w:noWrap/>
            <w:vAlign w:val="center"/>
            <w:hideMark/>
          </w:tcPr>
          <w:p w:rsidR="008B23F8" w:rsidRDefault="008B23F8" w:rsidP="001E1177">
            <w:pPr>
              <w:jc w:val="right"/>
              <w:rPr>
                <w:sz w:val="20"/>
                <w:szCs w:val="20"/>
              </w:rPr>
            </w:pPr>
          </w:p>
        </w:tc>
        <w:tc>
          <w:tcPr>
            <w:tcW w:w="2851" w:type="dxa"/>
            <w:tcBorders>
              <w:top w:val="nil"/>
              <w:left w:val="nil"/>
              <w:bottom w:val="nil"/>
              <w:right w:val="nil"/>
            </w:tcBorders>
            <w:shd w:val="clear" w:color="auto" w:fill="auto"/>
            <w:noWrap/>
            <w:vAlign w:val="center"/>
            <w:hideMark/>
          </w:tcPr>
          <w:p w:rsidR="008B23F8" w:rsidRDefault="008B23F8" w:rsidP="001E1177">
            <w:pPr>
              <w:rPr>
                <w:sz w:val="20"/>
                <w:szCs w:val="20"/>
              </w:rPr>
            </w:pP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Duncan McCallum</w:t>
            </w:r>
          </w:p>
        </w:tc>
        <w:tc>
          <w:tcPr>
            <w:tcW w:w="2349" w:type="dxa"/>
            <w:tcBorders>
              <w:top w:val="nil"/>
              <w:left w:val="nil"/>
              <w:bottom w:val="single" w:sz="4" w:space="0" w:color="auto"/>
              <w:right w:val="single" w:sz="4" w:space="0" w:color="auto"/>
            </w:tcBorders>
            <w:shd w:val="clear" w:color="000000" w:fill="FFFFFF"/>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Cedar Rapids</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4855" w:type="dxa"/>
            <w:gridSpan w:val="2"/>
            <w:tcBorders>
              <w:top w:val="nil"/>
              <w:left w:val="nil"/>
              <w:bottom w:val="single" w:sz="4" w:space="0" w:color="auto"/>
              <w:right w:val="nil"/>
            </w:tcBorders>
            <w:shd w:val="clear" w:color="auto" w:fill="auto"/>
            <w:noWrap/>
            <w:vAlign w:val="center"/>
            <w:hideMark/>
          </w:tcPr>
          <w:p w:rsidR="008B23F8" w:rsidRDefault="008B23F8" w:rsidP="001E1177">
            <w:pPr>
              <w:rPr>
                <w:rFonts w:ascii="Arial" w:hAnsi="Arial" w:cs="Arial"/>
                <w:b/>
                <w:bCs/>
                <w:color w:val="000000"/>
                <w:sz w:val="20"/>
                <w:szCs w:val="20"/>
              </w:rPr>
            </w:pPr>
            <w:r>
              <w:rPr>
                <w:rFonts w:ascii="Arial" w:hAnsi="Arial" w:cs="Arial"/>
                <w:b/>
                <w:bCs/>
                <w:color w:val="000000"/>
                <w:sz w:val="20"/>
                <w:szCs w:val="20"/>
              </w:rPr>
              <w:t>Code Development Committee</w:t>
            </w: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Tim Hennes</w:t>
            </w:r>
          </w:p>
        </w:tc>
        <w:tc>
          <w:tcPr>
            <w:tcW w:w="2349"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Iowa City</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 xml:space="preserve">Jack Swarm </w:t>
            </w:r>
          </w:p>
        </w:tc>
        <w:tc>
          <w:tcPr>
            <w:tcW w:w="2851"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Mount Pleasant</w:t>
            </w: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Neil Bombei</w:t>
            </w:r>
          </w:p>
        </w:tc>
        <w:tc>
          <w:tcPr>
            <w:tcW w:w="2349"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Johnson County</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Tim Crabb</w:t>
            </w:r>
          </w:p>
        </w:tc>
        <w:tc>
          <w:tcPr>
            <w:tcW w:w="2851"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East Central Intergovernmental Assoc.</w:t>
            </w: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Pat Parsley</w:t>
            </w:r>
          </w:p>
        </w:tc>
        <w:tc>
          <w:tcPr>
            <w:tcW w:w="2349"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Hiawatha</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Patrick Parsley</w:t>
            </w:r>
          </w:p>
        </w:tc>
        <w:tc>
          <w:tcPr>
            <w:tcW w:w="2851"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Hiawatha</w:t>
            </w: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Luke Maloney</w:t>
            </w:r>
          </w:p>
        </w:tc>
        <w:tc>
          <w:tcPr>
            <w:tcW w:w="2349"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Linn County</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Vacant</w:t>
            </w:r>
          </w:p>
        </w:tc>
        <w:tc>
          <w:tcPr>
            <w:tcW w:w="2851"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 </w:t>
            </w:r>
          </w:p>
        </w:tc>
      </w:tr>
      <w:tr w:rsidR="008B23F8" w:rsidTr="001E1177">
        <w:trPr>
          <w:trHeight w:val="280"/>
        </w:trPr>
        <w:tc>
          <w:tcPr>
            <w:tcW w:w="420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B23F8" w:rsidRDefault="008B23F8" w:rsidP="001E1177">
            <w:pPr>
              <w:jc w:val="center"/>
              <w:rPr>
                <w:rFonts w:ascii="Arial" w:hAnsi="Arial" w:cs="Arial"/>
                <w:b/>
                <w:bCs/>
                <w:color w:val="000000"/>
                <w:sz w:val="20"/>
                <w:szCs w:val="20"/>
              </w:rPr>
            </w:pPr>
            <w:r>
              <w:rPr>
                <w:rFonts w:ascii="Arial" w:hAnsi="Arial" w:cs="Arial"/>
                <w:b/>
                <w:bCs/>
                <w:color w:val="000000"/>
                <w:sz w:val="20"/>
                <w:szCs w:val="20"/>
              </w:rPr>
              <w:t>Central Iowa</w:t>
            </w:r>
          </w:p>
        </w:tc>
        <w:tc>
          <w:tcPr>
            <w:tcW w:w="232" w:type="dxa"/>
            <w:tcBorders>
              <w:top w:val="nil"/>
              <w:left w:val="nil"/>
              <w:bottom w:val="nil"/>
              <w:right w:val="nil"/>
            </w:tcBorders>
            <w:shd w:val="clear" w:color="auto" w:fill="auto"/>
            <w:vAlign w:val="center"/>
            <w:hideMark/>
          </w:tcPr>
          <w:p w:rsidR="008B23F8" w:rsidRDefault="008B23F8" w:rsidP="001E1177">
            <w:pPr>
              <w:jc w:val="center"/>
              <w:rPr>
                <w:rFonts w:ascii="Arial" w:hAnsi="Arial" w:cs="Arial"/>
                <w:b/>
                <w:bCs/>
                <w:color w:val="000000"/>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Ed Higgins</w:t>
            </w:r>
          </w:p>
        </w:tc>
        <w:tc>
          <w:tcPr>
            <w:tcW w:w="2851"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Boone</w:t>
            </w: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Vacant</w:t>
            </w:r>
          </w:p>
        </w:tc>
        <w:tc>
          <w:tcPr>
            <w:tcW w:w="2349"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Jeff Harden</w:t>
            </w:r>
          </w:p>
        </w:tc>
        <w:tc>
          <w:tcPr>
            <w:tcW w:w="2851"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Ankeny</w:t>
            </w: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Bob Hendricks</w:t>
            </w:r>
          </w:p>
        </w:tc>
        <w:tc>
          <w:tcPr>
            <w:tcW w:w="2349"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Winterset</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Vacant</w:t>
            </w:r>
          </w:p>
        </w:tc>
        <w:tc>
          <w:tcPr>
            <w:tcW w:w="2851"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Rick Parrino</w:t>
            </w:r>
          </w:p>
        </w:tc>
        <w:tc>
          <w:tcPr>
            <w:tcW w:w="2349"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Plum Building Systems, LLC</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nil"/>
              <w:left w:val="nil"/>
              <w:bottom w:val="nil"/>
              <w:right w:val="nil"/>
            </w:tcBorders>
            <w:shd w:val="clear" w:color="auto" w:fill="auto"/>
            <w:noWrap/>
            <w:vAlign w:val="center"/>
            <w:hideMark/>
          </w:tcPr>
          <w:p w:rsidR="008B23F8" w:rsidRDefault="008B23F8" w:rsidP="001E1177">
            <w:pPr>
              <w:jc w:val="right"/>
              <w:rPr>
                <w:sz w:val="20"/>
                <w:szCs w:val="20"/>
              </w:rPr>
            </w:pPr>
          </w:p>
        </w:tc>
        <w:tc>
          <w:tcPr>
            <w:tcW w:w="2851" w:type="dxa"/>
            <w:tcBorders>
              <w:top w:val="nil"/>
              <w:left w:val="nil"/>
              <w:bottom w:val="nil"/>
              <w:right w:val="nil"/>
            </w:tcBorders>
            <w:shd w:val="clear" w:color="auto" w:fill="auto"/>
            <w:noWrap/>
            <w:vAlign w:val="center"/>
            <w:hideMark/>
          </w:tcPr>
          <w:p w:rsidR="008B23F8" w:rsidRDefault="008B23F8" w:rsidP="001E1177">
            <w:pPr>
              <w:rPr>
                <w:sz w:val="20"/>
                <w:szCs w:val="20"/>
              </w:rPr>
            </w:pP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Roger Schemmel</w:t>
            </w:r>
          </w:p>
        </w:tc>
        <w:tc>
          <w:tcPr>
            <w:tcW w:w="2349"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Urbandale</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4855" w:type="dxa"/>
            <w:gridSpan w:val="2"/>
            <w:tcBorders>
              <w:top w:val="nil"/>
              <w:left w:val="nil"/>
              <w:bottom w:val="single" w:sz="4" w:space="0" w:color="auto"/>
              <w:right w:val="nil"/>
            </w:tcBorders>
            <w:shd w:val="clear" w:color="auto" w:fill="auto"/>
            <w:noWrap/>
            <w:vAlign w:val="center"/>
            <w:hideMark/>
          </w:tcPr>
          <w:p w:rsidR="008B23F8" w:rsidRDefault="008B23F8" w:rsidP="001E1177">
            <w:pPr>
              <w:rPr>
                <w:rFonts w:ascii="Arial" w:hAnsi="Arial" w:cs="Arial"/>
                <w:b/>
                <w:bCs/>
                <w:color w:val="000000"/>
                <w:sz w:val="20"/>
                <w:szCs w:val="20"/>
              </w:rPr>
            </w:pPr>
            <w:r>
              <w:rPr>
                <w:rFonts w:ascii="Arial" w:hAnsi="Arial" w:cs="Arial"/>
                <w:b/>
                <w:bCs/>
                <w:color w:val="000000"/>
                <w:sz w:val="20"/>
                <w:szCs w:val="20"/>
              </w:rPr>
              <w:t>Endorsement Committee</w:t>
            </w: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Vacant</w:t>
            </w:r>
          </w:p>
        </w:tc>
        <w:tc>
          <w:tcPr>
            <w:tcW w:w="2349"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 </w:t>
            </w:r>
          </w:p>
        </w:tc>
        <w:tc>
          <w:tcPr>
            <w:tcW w:w="232" w:type="dxa"/>
            <w:tcBorders>
              <w:top w:val="nil"/>
              <w:left w:val="nil"/>
              <w:bottom w:val="nil"/>
              <w:right w:val="nil"/>
            </w:tcBorders>
            <w:shd w:val="clear" w:color="auto" w:fill="auto"/>
            <w:noWrap/>
            <w:vAlign w:val="center"/>
            <w:hideMark/>
          </w:tcPr>
          <w:p w:rsidR="008B23F8" w:rsidRDefault="008B23F8" w:rsidP="001E1177">
            <w:pPr>
              <w:rPr>
                <w:rFonts w:ascii="Arial" w:hAnsi="Arial" w:cs="Arial"/>
                <w:color w:val="000000"/>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Jerry Byers</w:t>
            </w:r>
          </w:p>
        </w:tc>
        <w:tc>
          <w:tcPr>
            <w:tcW w:w="2851"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Pella (Chair)</w:t>
            </w:r>
          </w:p>
        </w:tc>
      </w:tr>
      <w:tr w:rsidR="008B23F8" w:rsidTr="001E1177">
        <w:trPr>
          <w:trHeight w:val="280"/>
        </w:trPr>
        <w:tc>
          <w:tcPr>
            <w:tcW w:w="1857"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349" w:type="dxa"/>
            <w:tcBorders>
              <w:top w:val="nil"/>
              <w:left w:val="nil"/>
              <w:bottom w:val="nil"/>
              <w:right w:val="nil"/>
            </w:tcBorders>
            <w:shd w:val="clear" w:color="auto" w:fill="auto"/>
            <w:vAlign w:val="center"/>
            <w:hideMark/>
          </w:tcPr>
          <w:p w:rsidR="008B23F8" w:rsidRDefault="008B23F8" w:rsidP="001E1177">
            <w:pPr>
              <w:rPr>
                <w:sz w:val="20"/>
                <w:szCs w:val="20"/>
              </w:rPr>
            </w:pPr>
          </w:p>
        </w:tc>
        <w:tc>
          <w:tcPr>
            <w:tcW w:w="232" w:type="dxa"/>
            <w:tcBorders>
              <w:top w:val="nil"/>
              <w:left w:val="nil"/>
              <w:bottom w:val="nil"/>
              <w:right w:val="nil"/>
            </w:tcBorders>
            <w:shd w:val="clear" w:color="auto" w:fill="auto"/>
            <w:vAlign w:val="center"/>
            <w:hideMark/>
          </w:tcPr>
          <w:p w:rsidR="008B23F8" w:rsidRDefault="008B23F8" w:rsidP="001E1177">
            <w:pPr>
              <w:rPr>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Tim Hennes</w:t>
            </w:r>
          </w:p>
        </w:tc>
        <w:tc>
          <w:tcPr>
            <w:tcW w:w="2851"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Iowa City</w:t>
            </w:r>
          </w:p>
        </w:tc>
      </w:tr>
      <w:tr w:rsidR="008B23F8" w:rsidTr="001E1177">
        <w:trPr>
          <w:trHeight w:val="280"/>
        </w:trPr>
        <w:tc>
          <w:tcPr>
            <w:tcW w:w="1857" w:type="dxa"/>
            <w:tcBorders>
              <w:top w:val="nil"/>
              <w:left w:val="nil"/>
              <w:bottom w:val="single" w:sz="4" w:space="0" w:color="auto"/>
              <w:right w:val="nil"/>
            </w:tcBorders>
            <w:shd w:val="clear" w:color="auto" w:fill="auto"/>
            <w:noWrap/>
            <w:vAlign w:val="center"/>
            <w:hideMark/>
          </w:tcPr>
          <w:p w:rsidR="008B23F8" w:rsidRDefault="008B23F8" w:rsidP="001E1177">
            <w:pPr>
              <w:rPr>
                <w:rFonts w:ascii="Arial" w:hAnsi="Arial" w:cs="Arial"/>
                <w:b/>
                <w:bCs/>
                <w:color w:val="000000"/>
                <w:sz w:val="20"/>
                <w:szCs w:val="20"/>
              </w:rPr>
            </w:pPr>
            <w:r>
              <w:rPr>
                <w:rFonts w:ascii="Arial" w:hAnsi="Arial" w:cs="Arial"/>
                <w:b/>
                <w:bCs/>
                <w:color w:val="000000"/>
                <w:sz w:val="20"/>
                <w:szCs w:val="20"/>
              </w:rPr>
              <w:t>Region III Committee</w:t>
            </w:r>
          </w:p>
        </w:tc>
        <w:tc>
          <w:tcPr>
            <w:tcW w:w="2349" w:type="dxa"/>
            <w:tcBorders>
              <w:top w:val="nil"/>
              <w:left w:val="nil"/>
              <w:bottom w:val="nil"/>
              <w:right w:val="nil"/>
            </w:tcBorders>
            <w:shd w:val="clear" w:color="auto" w:fill="auto"/>
            <w:vAlign w:val="center"/>
            <w:hideMark/>
          </w:tcPr>
          <w:p w:rsidR="008B23F8" w:rsidRDefault="008B23F8" w:rsidP="001E1177">
            <w:pPr>
              <w:rPr>
                <w:rFonts w:ascii="Arial" w:hAnsi="Arial" w:cs="Arial"/>
                <w:b/>
                <w:bCs/>
                <w:color w:val="000000"/>
                <w:sz w:val="20"/>
                <w:szCs w:val="20"/>
              </w:rPr>
            </w:pPr>
          </w:p>
        </w:tc>
        <w:tc>
          <w:tcPr>
            <w:tcW w:w="232" w:type="dxa"/>
            <w:tcBorders>
              <w:top w:val="nil"/>
              <w:left w:val="nil"/>
              <w:bottom w:val="nil"/>
              <w:right w:val="nil"/>
            </w:tcBorders>
            <w:shd w:val="clear" w:color="auto" w:fill="auto"/>
            <w:vAlign w:val="center"/>
            <w:hideMark/>
          </w:tcPr>
          <w:p w:rsidR="008B23F8" w:rsidRDefault="008B23F8" w:rsidP="001E1177">
            <w:pPr>
              <w:rPr>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Adam Ostert</w:t>
            </w:r>
          </w:p>
        </w:tc>
        <w:tc>
          <w:tcPr>
            <w:tcW w:w="2851"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Johnston</w:t>
            </w: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Gary Hansen</w:t>
            </w:r>
          </w:p>
        </w:tc>
        <w:tc>
          <w:tcPr>
            <w:tcW w:w="2349" w:type="dxa"/>
            <w:tcBorders>
              <w:top w:val="single" w:sz="4" w:space="0" w:color="auto"/>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Marion</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nil"/>
              <w:left w:val="nil"/>
              <w:bottom w:val="nil"/>
              <w:right w:val="nil"/>
            </w:tcBorders>
            <w:shd w:val="clear" w:color="auto" w:fill="auto"/>
            <w:noWrap/>
            <w:vAlign w:val="center"/>
            <w:hideMark/>
          </w:tcPr>
          <w:p w:rsidR="008B23F8" w:rsidRDefault="008B23F8" w:rsidP="001E1177">
            <w:pPr>
              <w:rPr>
                <w:sz w:val="20"/>
                <w:szCs w:val="20"/>
              </w:rPr>
            </w:pPr>
          </w:p>
        </w:tc>
        <w:tc>
          <w:tcPr>
            <w:tcW w:w="2851" w:type="dxa"/>
            <w:tcBorders>
              <w:top w:val="nil"/>
              <w:left w:val="nil"/>
              <w:bottom w:val="nil"/>
              <w:right w:val="nil"/>
            </w:tcBorders>
            <w:shd w:val="clear" w:color="auto" w:fill="auto"/>
            <w:noWrap/>
            <w:vAlign w:val="center"/>
            <w:hideMark/>
          </w:tcPr>
          <w:p w:rsidR="008B23F8" w:rsidRDefault="008B23F8" w:rsidP="001E1177">
            <w:pPr>
              <w:rPr>
                <w:sz w:val="20"/>
                <w:szCs w:val="20"/>
              </w:rPr>
            </w:pP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Adam Ostert</w:t>
            </w:r>
          </w:p>
        </w:tc>
        <w:tc>
          <w:tcPr>
            <w:tcW w:w="2349" w:type="dxa"/>
            <w:tcBorders>
              <w:top w:val="nil"/>
              <w:left w:val="nil"/>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Johnston</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nil"/>
              <w:left w:val="nil"/>
              <w:bottom w:val="nil"/>
              <w:right w:val="nil"/>
            </w:tcBorders>
            <w:shd w:val="clear" w:color="auto" w:fill="auto"/>
            <w:noWrap/>
            <w:vAlign w:val="center"/>
            <w:hideMark/>
          </w:tcPr>
          <w:p w:rsidR="008B23F8" w:rsidRDefault="008B23F8" w:rsidP="001E1177">
            <w:pPr>
              <w:rPr>
                <w:rFonts w:ascii="Arial" w:hAnsi="Arial" w:cs="Arial"/>
                <w:b/>
                <w:bCs/>
                <w:color w:val="000000"/>
                <w:sz w:val="20"/>
                <w:szCs w:val="20"/>
              </w:rPr>
            </w:pPr>
            <w:r>
              <w:rPr>
                <w:rFonts w:ascii="Arial" w:hAnsi="Arial" w:cs="Arial"/>
                <w:b/>
                <w:bCs/>
                <w:color w:val="000000"/>
                <w:sz w:val="20"/>
                <w:szCs w:val="20"/>
              </w:rPr>
              <w:t>Audit Committee</w:t>
            </w:r>
          </w:p>
        </w:tc>
        <w:tc>
          <w:tcPr>
            <w:tcW w:w="2851" w:type="dxa"/>
            <w:tcBorders>
              <w:top w:val="nil"/>
              <w:left w:val="nil"/>
              <w:bottom w:val="nil"/>
              <w:right w:val="nil"/>
            </w:tcBorders>
            <w:shd w:val="clear" w:color="auto" w:fill="auto"/>
            <w:noWrap/>
            <w:vAlign w:val="center"/>
            <w:hideMark/>
          </w:tcPr>
          <w:p w:rsidR="008B23F8" w:rsidRDefault="008B23F8" w:rsidP="001E1177">
            <w:pPr>
              <w:rPr>
                <w:rFonts w:ascii="Arial" w:hAnsi="Arial" w:cs="Arial"/>
                <w:b/>
                <w:bCs/>
                <w:color w:val="000000"/>
                <w:sz w:val="20"/>
                <w:szCs w:val="20"/>
              </w:rPr>
            </w:pP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Roger Schemmel</w:t>
            </w:r>
          </w:p>
        </w:tc>
        <w:tc>
          <w:tcPr>
            <w:tcW w:w="2349"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Urbandale</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Ryan Mayer</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Clive</w:t>
            </w: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8B23F8" w:rsidRPr="006D7222" w:rsidRDefault="008B23F8" w:rsidP="001E1177">
            <w:pPr>
              <w:rPr>
                <w:rFonts w:ascii="Arial" w:hAnsi="Arial" w:cs="Arial"/>
                <w:color w:val="000000"/>
                <w:sz w:val="20"/>
                <w:szCs w:val="20"/>
              </w:rPr>
            </w:pPr>
            <w:r w:rsidRPr="006D7222">
              <w:rPr>
                <w:rFonts w:ascii="Arial" w:hAnsi="Arial" w:cs="Arial"/>
                <w:color w:val="000000"/>
                <w:sz w:val="20"/>
                <w:szCs w:val="20"/>
              </w:rPr>
              <w:t>Pat Parsley</w:t>
            </w:r>
          </w:p>
        </w:tc>
        <w:tc>
          <w:tcPr>
            <w:tcW w:w="2349" w:type="dxa"/>
            <w:tcBorders>
              <w:top w:val="nil"/>
              <w:left w:val="nil"/>
              <w:bottom w:val="single" w:sz="4" w:space="0" w:color="auto"/>
              <w:right w:val="single" w:sz="4" w:space="0" w:color="auto"/>
            </w:tcBorders>
            <w:shd w:val="clear" w:color="auto" w:fill="auto"/>
            <w:noWrap/>
            <w:vAlign w:val="center"/>
            <w:hideMark/>
          </w:tcPr>
          <w:p w:rsidR="008B23F8" w:rsidRPr="006D7222" w:rsidRDefault="008B23F8" w:rsidP="001E1177">
            <w:pPr>
              <w:rPr>
                <w:rFonts w:ascii="Arial" w:hAnsi="Arial" w:cs="Arial"/>
                <w:color w:val="000000"/>
                <w:sz w:val="20"/>
                <w:szCs w:val="20"/>
              </w:rPr>
            </w:pPr>
            <w:r w:rsidRPr="006D7222">
              <w:rPr>
                <w:rFonts w:ascii="Arial" w:hAnsi="Arial" w:cs="Arial"/>
                <w:color w:val="000000"/>
                <w:sz w:val="20"/>
                <w:szCs w:val="20"/>
              </w:rPr>
              <w:t>City of Hiawatha</w:t>
            </w:r>
          </w:p>
        </w:tc>
        <w:tc>
          <w:tcPr>
            <w:tcW w:w="232" w:type="dxa"/>
            <w:tcBorders>
              <w:top w:val="nil"/>
              <w:left w:val="nil"/>
              <w:bottom w:val="nil"/>
              <w:right w:val="nil"/>
            </w:tcBorders>
            <w:shd w:val="clear" w:color="auto" w:fill="auto"/>
            <w:vAlign w:val="center"/>
            <w:hideMark/>
          </w:tcPr>
          <w:p w:rsidR="008B23F8" w:rsidRDefault="008B23F8" w:rsidP="001E1177">
            <w:pPr>
              <w:rPr>
                <w:rFonts w:ascii="Arial Narrow" w:hAnsi="Arial Narrow" w:cs="Calibri"/>
                <w:color w:val="000000"/>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Vacant</w:t>
            </w:r>
          </w:p>
        </w:tc>
        <w:tc>
          <w:tcPr>
            <w:tcW w:w="2851"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p>
        </w:tc>
      </w:tr>
      <w:tr w:rsidR="008B23F8" w:rsidTr="001E1177">
        <w:trPr>
          <w:trHeight w:val="280"/>
        </w:trPr>
        <w:tc>
          <w:tcPr>
            <w:tcW w:w="1857" w:type="dxa"/>
            <w:tcBorders>
              <w:top w:val="nil"/>
              <w:left w:val="nil"/>
              <w:bottom w:val="nil"/>
              <w:right w:val="nil"/>
            </w:tcBorders>
            <w:shd w:val="clear" w:color="auto" w:fill="auto"/>
            <w:noWrap/>
            <w:vAlign w:val="center"/>
            <w:hideMark/>
          </w:tcPr>
          <w:p w:rsidR="008B23F8" w:rsidRDefault="008B23F8" w:rsidP="001E1177">
            <w:pPr>
              <w:rPr>
                <w:rFonts w:ascii="Arial" w:hAnsi="Arial" w:cs="Arial"/>
                <w:color w:val="000000"/>
                <w:sz w:val="20"/>
                <w:szCs w:val="20"/>
              </w:rPr>
            </w:pPr>
          </w:p>
        </w:tc>
        <w:tc>
          <w:tcPr>
            <w:tcW w:w="2349" w:type="dxa"/>
            <w:tcBorders>
              <w:top w:val="nil"/>
              <w:left w:val="nil"/>
              <w:bottom w:val="nil"/>
              <w:right w:val="nil"/>
            </w:tcBorders>
            <w:shd w:val="clear" w:color="auto" w:fill="auto"/>
            <w:noWrap/>
            <w:vAlign w:val="center"/>
            <w:hideMark/>
          </w:tcPr>
          <w:p w:rsidR="008B23F8" w:rsidRDefault="008B23F8" w:rsidP="001E1177">
            <w:pPr>
              <w:rPr>
                <w:sz w:val="20"/>
                <w:szCs w:val="20"/>
              </w:rPr>
            </w:pPr>
          </w:p>
        </w:tc>
        <w:tc>
          <w:tcPr>
            <w:tcW w:w="232" w:type="dxa"/>
            <w:tcBorders>
              <w:top w:val="nil"/>
              <w:left w:val="nil"/>
              <w:bottom w:val="nil"/>
              <w:right w:val="nil"/>
            </w:tcBorders>
            <w:shd w:val="clear" w:color="auto" w:fill="auto"/>
            <w:vAlign w:val="center"/>
            <w:hideMark/>
          </w:tcPr>
          <w:p w:rsidR="008B23F8" w:rsidRDefault="008B23F8" w:rsidP="001E1177">
            <w:pPr>
              <w:rPr>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Jeff Junker</w:t>
            </w:r>
          </w:p>
        </w:tc>
        <w:tc>
          <w:tcPr>
            <w:tcW w:w="2851"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Ankeny</w:t>
            </w:r>
          </w:p>
        </w:tc>
      </w:tr>
      <w:tr w:rsidR="008B23F8" w:rsidTr="001E1177">
        <w:trPr>
          <w:trHeight w:val="280"/>
        </w:trPr>
        <w:tc>
          <w:tcPr>
            <w:tcW w:w="4206" w:type="dxa"/>
            <w:gridSpan w:val="2"/>
            <w:tcBorders>
              <w:top w:val="nil"/>
              <w:left w:val="nil"/>
              <w:bottom w:val="nil"/>
              <w:right w:val="nil"/>
            </w:tcBorders>
            <w:shd w:val="clear" w:color="auto" w:fill="auto"/>
            <w:noWrap/>
            <w:vAlign w:val="center"/>
            <w:hideMark/>
          </w:tcPr>
          <w:p w:rsidR="008B23F8" w:rsidRDefault="008B23F8" w:rsidP="001E1177">
            <w:pPr>
              <w:rPr>
                <w:rFonts w:ascii="Arial" w:hAnsi="Arial" w:cs="Arial"/>
                <w:b/>
                <w:bCs/>
                <w:color w:val="000000"/>
                <w:sz w:val="20"/>
                <w:szCs w:val="20"/>
              </w:rPr>
            </w:pPr>
            <w:r>
              <w:rPr>
                <w:rFonts w:ascii="Arial" w:hAnsi="Arial" w:cs="Arial"/>
                <w:b/>
                <w:bCs/>
                <w:color w:val="000000"/>
                <w:sz w:val="20"/>
                <w:szCs w:val="20"/>
              </w:rPr>
              <w:t>Scholarship Committee</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b/>
                <w:bCs/>
                <w:color w:val="000000"/>
                <w:sz w:val="20"/>
                <w:szCs w:val="20"/>
              </w:rPr>
            </w:pPr>
          </w:p>
        </w:tc>
        <w:tc>
          <w:tcPr>
            <w:tcW w:w="2004" w:type="dxa"/>
            <w:tcBorders>
              <w:top w:val="nil"/>
              <w:left w:val="nil"/>
              <w:bottom w:val="nil"/>
              <w:right w:val="nil"/>
            </w:tcBorders>
            <w:shd w:val="clear" w:color="auto" w:fill="auto"/>
            <w:noWrap/>
            <w:vAlign w:val="center"/>
            <w:hideMark/>
          </w:tcPr>
          <w:p w:rsidR="008B23F8" w:rsidRDefault="008B23F8" w:rsidP="001E1177">
            <w:pPr>
              <w:rPr>
                <w:sz w:val="20"/>
                <w:szCs w:val="20"/>
              </w:rPr>
            </w:pPr>
          </w:p>
        </w:tc>
        <w:tc>
          <w:tcPr>
            <w:tcW w:w="2851" w:type="dxa"/>
            <w:tcBorders>
              <w:top w:val="nil"/>
              <w:left w:val="nil"/>
              <w:bottom w:val="nil"/>
              <w:right w:val="nil"/>
            </w:tcBorders>
            <w:shd w:val="clear" w:color="auto" w:fill="auto"/>
            <w:noWrap/>
            <w:vAlign w:val="center"/>
            <w:hideMark/>
          </w:tcPr>
          <w:p w:rsidR="008B23F8" w:rsidRDefault="008B23F8" w:rsidP="001E1177">
            <w:pPr>
              <w:rPr>
                <w:sz w:val="20"/>
                <w:szCs w:val="20"/>
              </w:rPr>
            </w:pPr>
          </w:p>
        </w:tc>
      </w:tr>
      <w:tr w:rsidR="008B23F8" w:rsidTr="001E1177">
        <w:trPr>
          <w:trHeight w:val="280"/>
        </w:trPr>
        <w:tc>
          <w:tcPr>
            <w:tcW w:w="1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Aaron Dodds</w:t>
            </w:r>
          </w:p>
        </w:tc>
        <w:tc>
          <w:tcPr>
            <w:tcW w:w="2349" w:type="dxa"/>
            <w:tcBorders>
              <w:top w:val="single" w:sz="4" w:space="0" w:color="auto"/>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Cedar Rapids</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4855" w:type="dxa"/>
            <w:gridSpan w:val="2"/>
            <w:tcBorders>
              <w:top w:val="nil"/>
              <w:left w:val="nil"/>
              <w:bottom w:val="nil"/>
              <w:right w:val="nil"/>
            </w:tcBorders>
            <w:shd w:val="clear" w:color="auto" w:fill="auto"/>
            <w:noWrap/>
            <w:vAlign w:val="center"/>
            <w:hideMark/>
          </w:tcPr>
          <w:p w:rsidR="008B23F8" w:rsidRDefault="008B23F8" w:rsidP="001E1177">
            <w:pPr>
              <w:rPr>
                <w:rFonts w:ascii="Arial" w:hAnsi="Arial" w:cs="Arial"/>
                <w:b/>
                <w:bCs/>
                <w:color w:val="000000"/>
                <w:sz w:val="20"/>
                <w:szCs w:val="20"/>
              </w:rPr>
            </w:pPr>
            <w:r>
              <w:rPr>
                <w:rFonts w:ascii="Arial" w:hAnsi="Arial" w:cs="Arial"/>
                <w:b/>
                <w:bCs/>
                <w:color w:val="000000"/>
                <w:sz w:val="20"/>
                <w:szCs w:val="20"/>
              </w:rPr>
              <w:t xml:space="preserve">Nominating Committee </w:t>
            </w: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Vacant</w:t>
            </w:r>
          </w:p>
        </w:tc>
        <w:tc>
          <w:tcPr>
            <w:tcW w:w="2349"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Creston Turnbull</w:t>
            </w:r>
          </w:p>
        </w:tc>
        <w:tc>
          <w:tcPr>
            <w:tcW w:w="2851" w:type="dxa"/>
            <w:tcBorders>
              <w:top w:val="single" w:sz="4" w:space="0" w:color="auto"/>
              <w:left w:val="nil"/>
              <w:bottom w:val="single" w:sz="4" w:space="0" w:color="auto"/>
              <w:right w:val="single" w:sz="4" w:space="0" w:color="auto"/>
            </w:tcBorders>
            <w:shd w:val="clear" w:color="000000" w:fill="FFFFFF"/>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Coralville</w:t>
            </w: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Jerry Byers</w:t>
            </w:r>
          </w:p>
        </w:tc>
        <w:tc>
          <w:tcPr>
            <w:tcW w:w="2349"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Pella</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Bob Hendricks</w:t>
            </w:r>
          </w:p>
        </w:tc>
        <w:tc>
          <w:tcPr>
            <w:tcW w:w="2851"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Winterset</w:t>
            </w: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Jeff Harden</w:t>
            </w:r>
          </w:p>
        </w:tc>
        <w:tc>
          <w:tcPr>
            <w:tcW w:w="2349"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City of Ankeny</w:t>
            </w:r>
          </w:p>
        </w:tc>
        <w:tc>
          <w:tcPr>
            <w:tcW w:w="232" w:type="dxa"/>
            <w:tcBorders>
              <w:top w:val="nil"/>
              <w:left w:val="nil"/>
              <w:bottom w:val="nil"/>
              <w:right w:val="nil"/>
            </w:tcBorders>
            <w:shd w:val="clear" w:color="auto" w:fill="auto"/>
            <w:vAlign w:val="center"/>
            <w:hideMark/>
          </w:tcPr>
          <w:p w:rsidR="008B23F8" w:rsidRDefault="008B23F8" w:rsidP="001E1177">
            <w:pPr>
              <w:rPr>
                <w:rFonts w:ascii="Arial" w:hAnsi="Arial" w:cs="Arial"/>
                <w:color w:val="000000"/>
                <w:sz w:val="20"/>
                <w:szCs w:val="20"/>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Josh Dorhout</w:t>
            </w:r>
          </w:p>
        </w:tc>
        <w:tc>
          <w:tcPr>
            <w:tcW w:w="2851"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Sioux Center</w:t>
            </w:r>
          </w:p>
        </w:tc>
      </w:tr>
      <w:tr w:rsidR="008B23F8" w:rsidTr="001E1177">
        <w:trPr>
          <w:trHeight w:val="28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Mike Bruce</w:t>
            </w:r>
          </w:p>
        </w:tc>
        <w:tc>
          <w:tcPr>
            <w:tcW w:w="2349" w:type="dxa"/>
            <w:tcBorders>
              <w:top w:val="nil"/>
              <w:left w:val="nil"/>
              <w:bottom w:val="single" w:sz="4" w:space="0" w:color="auto"/>
              <w:right w:val="single" w:sz="4" w:space="0" w:color="auto"/>
            </w:tcBorders>
            <w:shd w:val="clear" w:color="auto" w:fill="auto"/>
            <w:noWrap/>
            <w:vAlign w:val="center"/>
            <w:hideMark/>
          </w:tcPr>
          <w:p w:rsidR="008B23F8" w:rsidRDefault="008B23F8" w:rsidP="001E1177">
            <w:pPr>
              <w:rPr>
                <w:rFonts w:ascii="Arial" w:hAnsi="Arial" w:cs="Arial"/>
                <w:color w:val="000000"/>
                <w:sz w:val="20"/>
                <w:szCs w:val="20"/>
              </w:rPr>
            </w:pPr>
            <w:r>
              <w:rPr>
                <w:rFonts w:ascii="Arial" w:hAnsi="Arial" w:cs="Arial"/>
                <w:color w:val="000000"/>
                <w:sz w:val="20"/>
                <w:szCs w:val="20"/>
              </w:rPr>
              <w:t>State of Iowa</w:t>
            </w:r>
          </w:p>
        </w:tc>
        <w:tc>
          <w:tcPr>
            <w:tcW w:w="232" w:type="dxa"/>
            <w:tcBorders>
              <w:top w:val="nil"/>
              <w:left w:val="nil"/>
              <w:bottom w:val="nil"/>
              <w:right w:val="nil"/>
            </w:tcBorders>
            <w:shd w:val="clear" w:color="auto" w:fill="auto"/>
            <w:noWrap/>
            <w:vAlign w:val="center"/>
            <w:hideMark/>
          </w:tcPr>
          <w:p w:rsidR="008B23F8" w:rsidRDefault="008B23F8" w:rsidP="001E1177">
            <w:pPr>
              <w:rPr>
                <w:rFonts w:ascii="Arial" w:hAnsi="Arial" w:cs="Arial"/>
                <w:color w:val="000000"/>
                <w:sz w:val="20"/>
                <w:szCs w:val="20"/>
              </w:rPr>
            </w:pPr>
          </w:p>
        </w:tc>
        <w:tc>
          <w:tcPr>
            <w:tcW w:w="2004" w:type="dxa"/>
            <w:tcBorders>
              <w:top w:val="nil"/>
              <w:left w:val="nil"/>
              <w:bottom w:val="nil"/>
              <w:right w:val="nil"/>
            </w:tcBorders>
            <w:shd w:val="clear" w:color="auto" w:fill="auto"/>
            <w:noWrap/>
            <w:vAlign w:val="center"/>
            <w:hideMark/>
          </w:tcPr>
          <w:p w:rsidR="008B23F8" w:rsidRDefault="008B23F8" w:rsidP="001E1177">
            <w:pPr>
              <w:rPr>
                <w:sz w:val="20"/>
                <w:szCs w:val="20"/>
              </w:rPr>
            </w:pPr>
          </w:p>
        </w:tc>
        <w:tc>
          <w:tcPr>
            <w:tcW w:w="2851" w:type="dxa"/>
            <w:tcBorders>
              <w:top w:val="nil"/>
              <w:left w:val="nil"/>
              <w:bottom w:val="nil"/>
              <w:right w:val="nil"/>
            </w:tcBorders>
            <w:shd w:val="clear" w:color="auto" w:fill="auto"/>
            <w:noWrap/>
            <w:vAlign w:val="center"/>
            <w:hideMark/>
          </w:tcPr>
          <w:p w:rsidR="008B23F8" w:rsidRDefault="008B23F8" w:rsidP="001E1177">
            <w:pPr>
              <w:rPr>
                <w:sz w:val="20"/>
                <w:szCs w:val="20"/>
              </w:rPr>
            </w:pPr>
          </w:p>
        </w:tc>
      </w:tr>
    </w:tbl>
    <w:p w:rsidR="008B23F8" w:rsidRDefault="008B23F8" w:rsidP="008B23F8">
      <w:pPr>
        <w:rPr>
          <w:noProof/>
        </w:rPr>
      </w:pPr>
    </w:p>
    <w:p w:rsidR="00530A0A" w:rsidRPr="00F64B22" w:rsidRDefault="00530A0A" w:rsidP="008B23F8"/>
    <w:p w:rsidR="00530A0A" w:rsidRPr="00F64B22" w:rsidRDefault="00530A0A" w:rsidP="00A30677">
      <w:pPr>
        <w:rPr>
          <w:noProof/>
        </w:rPr>
      </w:pPr>
    </w:p>
    <w:sectPr w:rsidR="00530A0A" w:rsidRPr="00F64B22" w:rsidSect="004E05F2">
      <w:footerReference w:type="even" r:id="rId10"/>
      <w:footerReference w:type="default" r:id="rId11"/>
      <w:type w:val="continuous"/>
      <w:pgSz w:w="12240" w:h="15840" w:code="1"/>
      <w:pgMar w:top="864" w:right="1440" w:bottom="1152" w:left="1440" w:header="432" w:footer="0" w:gutter="0"/>
      <w:cols w:space="60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EC7" w:rsidRDefault="00CD2EC7">
      <w:r>
        <w:separator/>
      </w:r>
    </w:p>
  </w:endnote>
  <w:endnote w:type="continuationSeparator" w:id="0">
    <w:p w:rsidR="00CD2EC7" w:rsidRDefault="00CD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3F" w:rsidRDefault="007C75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753F" w:rsidRDefault="007C7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3F" w:rsidRPr="00A22987" w:rsidRDefault="007C753F" w:rsidP="00BE172D">
    <w:pPr>
      <w:pStyle w:val="Footer"/>
      <w:framePr w:w="5937" w:wrap="around" w:vAnchor="text" w:hAnchor="page" w:x="5521" w:y="336"/>
      <w:rPr>
        <w:rStyle w:val="PageNumber"/>
        <w:b/>
        <w:color w:val="0000FF"/>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B23173">
      <w:rPr>
        <w:rStyle w:val="PageNumber"/>
        <w:noProof/>
      </w:rPr>
      <w:t>1</w:t>
    </w:r>
    <w:r>
      <w:rPr>
        <w:rStyle w:val="PageNumber"/>
      </w:rPr>
      <w:fldChar w:fldCharType="end"/>
    </w:r>
    <w:r>
      <w:rPr>
        <w:rStyle w:val="PageNumber"/>
      </w:rPr>
      <w:tab/>
    </w:r>
    <w:r w:rsidRPr="00A22987">
      <w:rPr>
        <w:rStyle w:val="PageNumber"/>
        <w:b/>
        <w:color w:val="0000FF"/>
      </w:rPr>
      <w:t>iabo.net</w:t>
    </w:r>
  </w:p>
  <w:p w:rsidR="007C753F" w:rsidRDefault="005F157F" w:rsidP="00A22987">
    <w:pPr>
      <w:pStyle w:val="Footer"/>
      <w:ind w:left="630"/>
    </w:pPr>
    <w:r w:rsidRPr="00C2274A">
      <w:rPr>
        <w:noProof/>
      </w:rPr>
      <w:drawing>
        <wp:inline distT="0" distB="0" distL="0" distR="0">
          <wp:extent cx="866775" cy="285750"/>
          <wp:effectExtent l="0" t="0" r="0" b="0"/>
          <wp:docPr id="1" name="Picture 4" descr="iab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b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85750"/>
                  </a:xfrm>
                  <a:prstGeom prst="rect">
                    <a:avLst/>
                  </a:prstGeom>
                  <a:noFill/>
                  <a:ln>
                    <a:noFill/>
                  </a:ln>
                </pic:spPr>
              </pic:pic>
            </a:graphicData>
          </a:graphic>
        </wp:inline>
      </w:drawing>
    </w:r>
    <w:r w:rsidR="007C753F">
      <w:tab/>
    </w:r>
  </w:p>
  <w:p w:rsidR="007C753F" w:rsidRDefault="007C753F" w:rsidP="004D5E81">
    <w:pPr>
      <w:pStyle w:val="Footer"/>
      <w:tabs>
        <w:tab w:val="clear" w:pos="4320"/>
        <w:tab w:val="clear" w:pos="8640"/>
        <w:tab w:val="left" w:pos="67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EC7" w:rsidRDefault="00CD2EC7">
      <w:r>
        <w:separator/>
      </w:r>
    </w:p>
  </w:footnote>
  <w:footnote w:type="continuationSeparator" w:id="0">
    <w:p w:rsidR="00CD2EC7" w:rsidRDefault="00CD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C24"/>
    <w:multiLevelType w:val="hybridMultilevel"/>
    <w:tmpl w:val="082AA0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1374167"/>
    <w:multiLevelType w:val="hybridMultilevel"/>
    <w:tmpl w:val="A7F87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A70158"/>
    <w:multiLevelType w:val="hybridMultilevel"/>
    <w:tmpl w:val="51F22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AA5657"/>
    <w:multiLevelType w:val="hybridMultilevel"/>
    <w:tmpl w:val="0F269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668A1"/>
    <w:multiLevelType w:val="hybridMultilevel"/>
    <w:tmpl w:val="4E6AA4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D2E13"/>
    <w:multiLevelType w:val="hybridMultilevel"/>
    <w:tmpl w:val="EF145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FE4B6B"/>
    <w:multiLevelType w:val="hybridMultilevel"/>
    <w:tmpl w:val="01E071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587E11"/>
    <w:multiLevelType w:val="hybridMultilevel"/>
    <w:tmpl w:val="4EF2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B2422"/>
    <w:multiLevelType w:val="hybridMultilevel"/>
    <w:tmpl w:val="AD16D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4371B0"/>
    <w:multiLevelType w:val="hybridMultilevel"/>
    <w:tmpl w:val="751A05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93C5469"/>
    <w:multiLevelType w:val="hybridMultilevel"/>
    <w:tmpl w:val="FC10A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6C3012"/>
    <w:multiLevelType w:val="hybridMultilevel"/>
    <w:tmpl w:val="E0D4C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DD3575"/>
    <w:multiLevelType w:val="hybridMultilevel"/>
    <w:tmpl w:val="8A44F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AB13A9"/>
    <w:multiLevelType w:val="hybridMultilevel"/>
    <w:tmpl w:val="0178B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C2545B"/>
    <w:multiLevelType w:val="hybridMultilevel"/>
    <w:tmpl w:val="F53222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CD116D"/>
    <w:multiLevelType w:val="hybridMultilevel"/>
    <w:tmpl w:val="B6EC1EF8"/>
    <w:lvl w:ilvl="0" w:tplc="B8DE9E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D4501"/>
    <w:multiLevelType w:val="hybridMultilevel"/>
    <w:tmpl w:val="0E1CC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AF0DCD"/>
    <w:multiLevelType w:val="hybridMultilevel"/>
    <w:tmpl w:val="27320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6F763B"/>
    <w:multiLevelType w:val="hybridMultilevel"/>
    <w:tmpl w:val="A09E57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610E3C"/>
    <w:multiLevelType w:val="multilevel"/>
    <w:tmpl w:val="8EDE8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1256549"/>
    <w:multiLevelType w:val="hybridMultilevel"/>
    <w:tmpl w:val="DECCB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7C1548"/>
    <w:multiLevelType w:val="hybridMultilevel"/>
    <w:tmpl w:val="33907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43C1C"/>
    <w:multiLevelType w:val="hybridMultilevel"/>
    <w:tmpl w:val="5CCC6D7A"/>
    <w:lvl w:ilvl="0" w:tplc="04090001">
      <w:start w:val="1"/>
      <w:numFmt w:val="bullet"/>
      <w:lvlText w:val=""/>
      <w:lvlJc w:val="left"/>
      <w:pPr>
        <w:ind w:left="1617" w:hanging="360"/>
      </w:pPr>
      <w:rPr>
        <w:rFonts w:ascii="Symbol" w:hAnsi="Symbol" w:hint="default"/>
      </w:rPr>
    </w:lvl>
    <w:lvl w:ilvl="1" w:tplc="04090003" w:tentative="1">
      <w:start w:val="1"/>
      <w:numFmt w:val="bullet"/>
      <w:lvlText w:val="o"/>
      <w:lvlJc w:val="left"/>
      <w:pPr>
        <w:ind w:left="2337" w:hanging="360"/>
      </w:pPr>
      <w:rPr>
        <w:rFonts w:ascii="Courier New" w:hAnsi="Courier New" w:cs="Courier New" w:hint="default"/>
      </w:rPr>
    </w:lvl>
    <w:lvl w:ilvl="2" w:tplc="04090005" w:tentative="1">
      <w:start w:val="1"/>
      <w:numFmt w:val="bullet"/>
      <w:lvlText w:val=""/>
      <w:lvlJc w:val="left"/>
      <w:pPr>
        <w:ind w:left="3057" w:hanging="360"/>
      </w:pPr>
      <w:rPr>
        <w:rFonts w:ascii="Wingdings" w:hAnsi="Wingdings" w:hint="default"/>
      </w:rPr>
    </w:lvl>
    <w:lvl w:ilvl="3" w:tplc="04090001" w:tentative="1">
      <w:start w:val="1"/>
      <w:numFmt w:val="bullet"/>
      <w:lvlText w:val=""/>
      <w:lvlJc w:val="left"/>
      <w:pPr>
        <w:ind w:left="3777" w:hanging="360"/>
      </w:pPr>
      <w:rPr>
        <w:rFonts w:ascii="Symbol" w:hAnsi="Symbol" w:hint="default"/>
      </w:rPr>
    </w:lvl>
    <w:lvl w:ilvl="4" w:tplc="04090003" w:tentative="1">
      <w:start w:val="1"/>
      <w:numFmt w:val="bullet"/>
      <w:lvlText w:val="o"/>
      <w:lvlJc w:val="left"/>
      <w:pPr>
        <w:ind w:left="4497" w:hanging="360"/>
      </w:pPr>
      <w:rPr>
        <w:rFonts w:ascii="Courier New" w:hAnsi="Courier New" w:cs="Courier New" w:hint="default"/>
      </w:rPr>
    </w:lvl>
    <w:lvl w:ilvl="5" w:tplc="04090005" w:tentative="1">
      <w:start w:val="1"/>
      <w:numFmt w:val="bullet"/>
      <w:lvlText w:val=""/>
      <w:lvlJc w:val="left"/>
      <w:pPr>
        <w:ind w:left="5217" w:hanging="360"/>
      </w:pPr>
      <w:rPr>
        <w:rFonts w:ascii="Wingdings" w:hAnsi="Wingdings" w:hint="default"/>
      </w:rPr>
    </w:lvl>
    <w:lvl w:ilvl="6" w:tplc="04090001" w:tentative="1">
      <w:start w:val="1"/>
      <w:numFmt w:val="bullet"/>
      <w:lvlText w:val=""/>
      <w:lvlJc w:val="left"/>
      <w:pPr>
        <w:ind w:left="5937" w:hanging="360"/>
      </w:pPr>
      <w:rPr>
        <w:rFonts w:ascii="Symbol" w:hAnsi="Symbol" w:hint="default"/>
      </w:rPr>
    </w:lvl>
    <w:lvl w:ilvl="7" w:tplc="04090003" w:tentative="1">
      <w:start w:val="1"/>
      <w:numFmt w:val="bullet"/>
      <w:lvlText w:val="o"/>
      <w:lvlJc w:val="left"/>
      <w:pPr>
        <w:ind w:left="6657" w:hanging="360"/>
      </w:pPr>
      <w:rPr>
        <w:rFonts w:ascii="Courier New" w:hAnsi="Courier New" w:cs="Courier New" w:hint="default"/>
      </w:rPr>
    </w:lvl>
    <w:lvl w:ilvl="8" w:tplc="04090005" w:tentative="1">
      <w:start w:val="1"/>
      <w:numFmt w:val="bullet"/>
      <w:lvlText w:val=""/>
      <w:lvlJc w:val="left"/>
      <w:pPr>
        <w:ind w:left="7377" w:hanging="360"/>
      </w:pPr>
      <w:rPr>
        <w:rFonts w:ascii="Wingdings" w:hAnsi="Wingdings" w:hint="default"/>
      </w:rPr>
    </w:lvl>
  </w:abstractNum>
  <w:abstractNum w:abstractNumId="23" w15:restartNumberingAfterBreak="0">
    <w:nsid w:val="4EBF39D7"/>
    <w:multiLevelType w:val="hybridMultilevel"/>
    <w:tmpl w:val="AEE4DF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437BD3"/>
    <w:multiLevelType w:val="hybridMultilevel"/>
    <w:tmpl w:val="64847C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733E28"/>
    <w:multiLevelType w:val="hybridMultilevel"/>
    <w:tmpl w:val="71065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3F3162"/>
    <w:multiLevelType w:val="hybridMultilevel"/>
    <w:tmpl w:val="9D4252C2"/>
    <w:lvl w:ilvl="0" w:tplc="EC58A2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15:restartNumberingAfterBreak="0">
    <w:nsid w:val="540C25F5"/>
    <w:multiLevelType w:val="hybridMultilevel"/>
    <w:tmpl w:val="DC8C8A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723134"/>
    <w:multiLevelType w:val="hybridMultilevel"/>
    <w:tmpl w:val="9CB09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A6029"/>
    <w:multiLevelType w:val="hybridMultilevel"/>
    <w:tmpl w:val="976CB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5A15A1"/>
    <w:multiLevelType w:val="hybridMultilevel"/>
    <w:tmpl w:val="1EDEB58E"/>
    <w:lvl w:ilvl="0" w:tplc="98265366">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FC309BB"/>
    <w:multiLevelType w:val="hybridMultilevel"/>
    <w:tmpl w:val="09A0C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9B30E0"/>
    <w:multiLevelType w:val="hybridMultilevel"/>
    <w:tmpl w:val="6734D2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32187E"/>
    <w:multiLevelType w:val="hybridMultilevel"/>
    <w:tmpl w:val="A064C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2F2B2B"/>
    <w:multiLevelType w:val="hybridMultilevel"/>
    <w:tmpl w:val="BC8C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E6DBE"/>
    <w:multiLevelType w:val="hybridMultilevel"/>
    <w:tmpl w:val="5E4C1526"/>
    <w:lvl w:ilvl="0" w:tplc="6F40614E">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6" w15:restartNumberingAfterBreak="0">
    <w:nsid w:val="6DD143A0"/>
    <w:multiLevelType w:val="hybridMultilevel"/>
    <w:tmpl w:val="711CB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B06FC8"/>
    <w:multiLevelType w:val="hybridMultilevel"/>
    <w:tmpl w:val="10EA2118"/>
    <w:lvl w:ilvl="0" w:tplc="2D965F86">
      <w:numFmt w:val="bullet"/>
      <w:lvlText w:val="–"/>
      <w:lvlJc w:val="left"/>
      <w:pPr>
        <w:ind w:left="3105" w:hanging="360"/>
      </w:pPr>
      <w:rPr>
        <w:rFonts w:ascii="Times New Roman" w:eastAsia="Times New Roman" w:hAnsi="Times New Roman" w:cs="Times New Roman"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38" w15:restartNumberingAfterBreak="0">
    <w:nsid w:val="70413B4C"/>
    <w:multiLevelType w:val="hybridMultilevel"/>
    <w:tmpl w:val="41C82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B4725A"/>
    <w:multiLevelType w:val="hybridMultilevel"/>
    <w:tmpl w:val="4DFE5C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8C02B7"/>
    <w:multiLevelType w:val="hybridMultilevel"/>
    <w:tmpl w:val="BA62F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AC260D"/>
    <w:multiLevelType w:val="hybridMultilevel"/>
    <w:tmpl w:val="09683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5294954">
    <w:abstractNumId w:val="25"/>
  </w:num>
  <w:num w:numId="2" w16cid:durableId="1322928186">
    <w:abstractNumId w:val="3"/>
  </w:num>
  <w:num w:numId="3" w16cid:durableId="319895799">
    <w:abstractNumId w:val="6"/>
  </w:num>
  <w:num w:numId="4" w16cid:durableId="717360543">
    <w:abstractNumId w:val="24"/>
  </w:num>
  <w:num w:numId="5" w16cid:durableId="1256866171">
    <w:abstractNumId w:val="2"/>
  </w:num>
  <w:num w:numId="6" w16cid:durableId="1296834057">
    <w:abstractNumId w:val="41"/>
  </w:num>
  <w:num w:numId="7" w16cid:durableId="82531714">
    <w:abstractNumId w:val="39"/>
  </w:num>
  <w:num w:numId="8" w16cid:durableId="468326803">
    <w:abstractNumId w:val="23"/>
  </w:num>
  <w:num w:numId="9" w16cid:durableId="1496529590">
    <w:abstractNumId w:val="4"/>
  </w:num>
  <w:num w:numId="10" w16cid:durableId="121732423">
    <w:abstractNumId w:val="35"/>
  </w:num>
  <w:num w:numId="11" w16cid:durableId="1725446519">
    <w:abstractNumId w:val="27"/>
  </w:num>
  <w:num w:numId="12" w16cid:durableId="955984175">
    <w:abstractNumId w:val="37"/>
  </w:num>
  <w:num w:numId="13" w16cid:durableId="457535312">
    <w:abstractNumId w:val="7"/>
  </w:num>
  <w:num w:numId="14" w16cid:durableId="209998278">
    <w:abstractNumId w:val="21"/>
  </w:num>
  <w:num w:numId="15" w16cid:durableId="1778136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3694706">
    <w:abstractNumId w:val="13"/>
  </w:num>
  <w:num w:numId="17" w16cid:durableId="1540777520">
    <w:abstractNumId w:val="15"/>
  </w:num>
  <w:num w:numId="18" w16cid:durableId="159010702">
    <w:abstractNumId w:val="1"/>
  </w:num>
  <w:num w:numId="19" w16cid:durableId="1152723385">
    <w:abstractNumId w:val="18"/>
  </w:num>
  <w:num w:numId="20" w16cid:durableId="1503428483">
    <w:abstractNumId w:val="9"/>
  </w:num>
  <w:num w:numId="21" w16cid:durableId="544369736">
    <w:abstractNumId w:val="31"/>
  </w:num>
  <w:num w:numId="22" w16cid:durableId="1666934757">
    <w:abstractNumId w:val="33"/>
  </w:num>
  <w:num w:numId="23" w16cid:durableId="248583203">
    <w:abstractNumId w:val="10"/>
  </w:num>
  <w:num w:numId="24" w16cid:durableId="969435028">
    <w:abstractNumId w:val="29"/>
  </w:num>
  <w:num w:numId="25" w16cid:durableId="2002197118">
    <w:abstractNumId w:val="20"/>
  </w:num>
  <w:num w:numId="26" w16cid:durableId="56562896">
    <w:abstractNumId w:val="5"/>
  </w:num>
  <w:num w:numId="27" w16cid:durableId="761486417">
    <w:abstractNumId w:val="8"/>
  </w:num>
  <w:num w:numId="28" w16cid:durableId="1664502805">
    <w:abstractNumId w:val="32"/>
  </w:num>
  <w:num w:numId="29" w16cid:durableId="24259769">
    <w:abstractNumId w:val="26"/>
  </w:num>
  <w:num w:numId="30" w16cid:durableId="2079135089">
    <w:abstractNumId w:val="0"/>
  </w:num>
  <w:num w:numId="31" w16cid:durableId="915282269">
    <w:abstractNumId w:val="30"/>
  </w:num>
  <w:num w:numId="32" w16cid:durableId="1101726943">
    <w:abstractNumId w:val="14"/>
  </w:num>
  <w:num w:numId="33" w16cid:durableId="226262573">
    <w:abstractNumId w:val="36"/>
  </w:num>
  <w:num w:numId="34" w16cid:durableId="1502164778">
    <w:abstractNumId w:val="12"/>
  </w:num>
  <w:num w:numId="35" w16cid:durableId="144668562">
    <w:abstractNumId w:val="38"/>
  </w:num>
  <w:num w:numId="36" w16cid:durableId="1630279492">
    <w:abstractNumId w:val="28"/>
  </w:num>
  <w:num w:numId="37" w16cid:durableId="1181625347">
    <w:abstractNumId w:val="11"/>
  </w:num>
  <w:num w:numId="38" w16cid:durableId="419328264">
    <w:abstractNumId w:val="17"/>
  </w:num>
  <w:num w:numId="39" w16cid:durableId="110173188">
    <w:abstractNumId w:val="22"/>
  </w:num>
  <w:num w:numId="40" w16cid:durableId="2026976788">
    <w:abstractNumId w:val="16"/>
  </w:num>
  <w:num w:numId="41" w16cid:durableId="12240227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7769412">
    <w:abstractNumId w:val="34"/>
  </w:num>
  <w:num w:numId="43" w16cid:durableId="488063895">
    <w:abstractNumId w:val="4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9A"/>
    <w:rsid w:val="000019F7"/>
    <w:rsid w:val="0000371F"/>
    <w:rsid w:val="00003D37"/>
    <w:rsid w:val="00005954"/>
    <w:rsid w:val="00005F08"/>
    <w:rsid w:val="000070F6"/>
    <w:rsid w:val="00010870"/>
    <w:rsid w:val="00010A4B"/>
    <w:rsid w:val="00010DA3"/>
    <w:rsid w:val="00010F50"/>
    <w:rsid w:val="000121B7"/>
    <w:rsid w:val="00013813"/>
    <w:rsid w:val="000138F8"/>
    <w:rsid w:val="00013C79"/>
    <w:rsid w:val="0001457F"/>
    <w:rsid w:val="00015246"/>
    <w:rsid w:val="00016355"/>
    <w:rsid w:val="00016FA8"/>
    <w:rsid w:val="000205E3"/>
    <w:rsid w:val="00020D47"/>
    <w:rsid w:val="000215C4"/>
    <w:rsid w:val="00021B3A"/>
    <w:rsid w:val="0002588B"/>
    <w:rsid w:val="000316E3"/>
    <w:rsid w:val="00033789"/>
    <w:rsid w:val="000337AF"/>
    <w:rsid w:val="000350BF"/>
    <w:rsid w:val="00037CEE"/>
    <w:rsid w:val="00040C56"/>
    <w:rsid w:val="00040E20"/>
    <w:rsid w:val="00043486"/>
    <w:rsid w:val="000439DA"/>
    <w:rsid w:val="00046C76"/>
    <w:rsid w:val="00046DE1"/>
    <w:rsid w:val="000476D7"/>
    <w:rsid w:val="00047804"/>
    <w:rsid w:val="000511EC"/>
    <w:rsid w:val="0005207B"/>
    <w:rsid w:val="000525AB"/>
    <w:rsid w:val="000533DB"/>
    <w:rsid w:val="00054D10"/>
    <w:rsid w:val="000556C1"/>
    <w:rsid w:val="00055B4D"/>
    <w:rsid w:val="00055BED"/>
    <w:rsid w:val="00056F01"/>
    <w:rsid w:val="0006132A"/>
    <w:rsid w:val="00061D1C"/>
    <w:rsid w:val="00061F25"/>
    <w:rsid w:val="00063DF6"/>
    <w:rsid w:val="000641C6"/>
    <w:rsid w:val="000642FC"/>
    <w:rsid w:val="000710E7"/>
    <w:rsid w:val="0007173A"/>
    <w:rsid w:val="000717A9"/>
    <w:rsid w:val="00073527"/>
    <w:rsid w:val="00074286"/>
    <w:rsid w:val="00074DA3"/>
    <w:rsid w:val="00074F58"/>
    <w:rsid w:val="0007602B"/>
    <w:rsid w:val="000769CA"/>
    <w:rsid w:val="00076E6B"/>
    <w:rsid w:val="00076E8C"/>
    <w:rsid w:val="00077FC6"/>
    <w:rsid w:val="0008155F"/>
    <w:rsid w:val="00081BFF"/>
    <w:rsid w:val="00084776"/>
    <w:rsid w:val="00084906"/>
    <w:rsid w:val="00084D0E"/>
    <w:rsid w:val="00084DD2"/>
    <w:rsid w:val="00085576"/>
    <w:rsid w:val="00086D76"/>
    <w:rsid w:val="00087D51"/>
    <w:rsid w:val="0009062C"/>
    <w:rsid w:val="00092AF8"/>
    <w:rsid w:val="0009367D"/>
    <w:rsid w:val="000937DD"/>
    <w:rsid w:val="00093BA5"/>
    <w:rsid w:val="00094148"/>
    <w:rsid w:val="00096D00"/>
    <w:rsid w:val="00097E7F"/>
    <w:rsid w:val="000A00E5"/>
    <w:rsid w:val="000A0AAC"/>
    <w:rsid w:val="000A2668"/>
    <w:rsid w:val="000A3375"/>
    <w:rsid w:val="000A6127"/>
    <w:rsid w:val="000A6152"/>
    <w:rsid w:val="000A6661"/>
    <w:rsid w:val="000A67B4"/>
    <w:rsid w:val="000B0C55"/>
    <w:rsid w:val="000B1470"/>
    <w:rsid w:val="000B1D74"/>
    <w:rsid w:val="000B224D"/>
    <w:rsid w:val="000B45BE"/>
    <w:rsid w:val="000B730C"/>
    <w:rsid w:val="000B73CD"/>
    <w:rsid w:val="000C09AC"/>
    <w:rsid w:val="000C1A69"/>
    <w:rsid w:val="000C1CBC"/>
    <w:rsid w:val="000C2371"/>
    <w:rsid w:val="000C2A14"/>
    <w:rsid w:val="000C36A1"/>
    <w:rsid w:val="000C3CFA"/>
    <w:rsid w:val="000C462C"/>
    <w:rsid w:val="000C660E"/>
    <w:rsid w:val="000C7309"/>
    <w:rsid w:val="000D09B4"/>
    <w:rsid w:val="000D1F4A"/>
    <w:rsid w:val="000D1FC8"/>
    <w:rsid w:val="000D33A9"/>
    <w:rsid w:val="000D6064"/>
    <w:rsid w:val="000E0010"/>
    <w:rsid w:val="000E0755"/>
    <w:rsid w:val="000E1146"/>
    <w:rsid w:val="000E3E6F"/>
    <w:rsid w:val="000E48A9"/>
    <w:rsid w:val="000E4C55"/>
    <w:rsid w:val="000E4C7C"/>
    <w:rsid w:val="000E542A"/>
    <w:rsid w:val="000E62C6"/>
    <w:rsid w:val="000E6F17"/>
    <w:rsid w:val="000E71D6"/>
    <w:rsid w:val="000E78FA"/>
    <w:rsid w:val="000F0FEC"/>
    <w:rsid w:val="000F1AE8"/>
    <w:rsid w:val="000F2B08"/>
    <w:rsid w:val="000F41D6"/>
    <w:rsid w:val="000F4F8F"/>
    <w:rsid w:val="000F53A4"/>
    <w:rsid w:val="000F5E0A"/>
    <w:rsid w:val="000F5E94"/>
    <w:rsid w:val="000F7E80"/>
    <w:rsid w:val="00101C5C"/>
    <w:rsid w:val="001026D5"/>
    <w:rsid w:val="00104DF5"/>
    <w:rsid w:val="00104EE3"/>
    <w:rsid w:val="00105DD4"/>
    <w:rsid w:val="00107A38"/>
    <w:rsid w:val="00107BA6"/>
    <w:rsid w:val="001106B8"/>
    <w:rsid w:val="00110B07"/>
    <w:rsid w:val="00111591"/>
    <w:rsid w:val="00112CEA"/>
    <w:rsid w:val="00116156"/>
    <w:rsid w:val="00120EE0"/>
    <w:rsid w:val="00121166"/>
    <w:rsid w:val="00121336"/>
    <w:rsid w:val="001217D8"/>
    <w:rsid w:val="00122021"/>
    <w:rsid w:val="0012738F"/>
    <w:rsid w:val="001306AE"/>
    <w:rsid w:val="00130AF9"/>
    <w:rsid w:val="00130C99"/>
    <w:rsid w:val="00133831"/>
    <w:rsid w:val="00134C61"/>
    <w:rsid w:val="00135D25"/>
    <w:rsid w:val="001363D3"/>
    <w:rsid w:val="001366EF"/>
    <w:rsid w:val="00141C1B"/>
    <w:rsid w:val="00141DF0"/>
    <w:rsid w:val="001433CF"/>
    <w:rsid w:val="00144268"/>
    <w:rsid w:val="00144F0D"/>
    <w:rsid w:val="00147001"/>
    <w:rsid w:val="0014791F"/>
    <w:rsid w:val="00147B14"/>
    <w:rsid w:val="00147BEB"/>
    <w:rsid w:val="00147EAD"/>
    <w:rsid w:val="00150D18"/>
    <w:rsid w:val="001532A1"/>
    <w:rsid w:val="0015395E"/>
    <w:rsid w:val="00154CFE"/>
    <w:rsid w:val="001553BB"/>
    <w:rsid w:val="001559C0"/>
    <w:rsid w:val="00156798"/>
    <w:rsid w:val="00157333"/>
    <w:rsid w:val="001617C6"/>
    <w:rsid w:val="001619E3"/>
    <w:rsid w:val="00161A50"/>
    <w:rsid w:val="00161A56"/>
    <w:rsid w:val="00162818"/>
    <w:rsid w:val="00162D96"/>
    <w:rsid w:val="00163570"/>
    <w:rsid w:val="0016564D"/>
    <w:rsid w:val="0016694C"/>
    <w:rsid w:val="00167B14"/>
    <w:rsid w:val="00171222"/>
    <w:rsid w:val="0017249F"/>
    <w:rsid w:val="00172FFE"/>
    <w:rsid w:val="001733A0"/>
    <w:rsid w:val="00174BA2"/>
    <w:rsid w:val="0017541F"/>
    <w:rsid w:val="00175B4A"/>
    <w:rsid w:val="00176092"/>
    <w:rsid w:val="00180830"/>
    <w:rsid w:val="00181BE9"/>
    <w:rsid w:val="0018239A"/>
    <w:rsid w:val="00182AA9"/>
    <w:rsid w:val="0018525A"/>
    <w:rsid w:val="001870D1"/>
    <w:rsid w:val="00193CBC"/>
    <w:rsid w:val="001958A2"/>
    <w:rsid w:val="00195974"/>
    <w:rsid w:val="00197E68"/>
    <w:rsid w:val="001A0326"/>
    <w:rsid w:val="001A04DF"/>
    <w:rsid w:val="001A1728"/>
    <w:rsid w:val="001A184B"/>
    <w:rsid w:val="001A3973"/>
    <w:rsid w:val="001A45D3"/>
    <w:rsid w:val="001A6542"/>
    <w:rsid w:val="001A761F"/>
    <w:rsid w:val="001B02E5"/>
    <w:rsid w:val="001B2773"/>
    <w:rsid w:val="001B342B"/>
    <w:rsid w:val="001B351A"/>
    <w:rsid w:val="001B448D"/>
    <w:rsid w:val="001B468B"/>
    <w:rsid w:val="001B4803"/>
    <w:rsid w:val="001B48CA"/>
    <w:rsid w:val="001B57ED"/>
    <w:rsid w:val="001B5B78"/>
    <w:rsid w:val="001B60F8"/>
    <w:rsid w:val="001B6749"/>
    <w:rsid w:val="001B771E"/>
    <w:rsid w:val="001C1A81"/>
    <w:rsid w:val="001C35E7"/>
    <w:rsid w:val="001C5209"/>
    <w:rsid w:val="001D20B9"/>
    <w:rsid w:val="001D3EB8"/>
    <w:rsid w:val="001D42A5"/>
    <w:rsid w:val="001D4B05"/>
    <w:rsid w:val="001D4B87"/>
    <w:rsid w:val="001D6A07"/>
    <w:rsid w:val="001E02D4"/>
    <w:rsid w:val="001E1176"/>
    <w:rsid w:val="001E1177"/>
    <w:rsid w:val="001E292B"/>
    <w:rsid w:val="001E2CA8"/>
    <w:rsid w:val="001E3E95"/>
    <w:rsid w:val="001E5303"/>
    <w:rsid w:val="001E5EDD"/>
    <w:rsid w:val="001E6A23"/>
    <w:rsid w:val="001E6F16"/>
    <w:rsid w:val="001E7A43"/>
    <w:rsid w:val="001E7CF4"/>
    <w:rsid w:val="001F23B6"/>
    <w:rsid w:val="001F30B7"/>
    <w:rsid w:val="001F3FE9"/>
    <w:rsid w:val="001F450A"/>
    <w:rsid w:val="001F5B01"/>
    <w:rsid w:val="001F6294"/>
    <w:rsid w:val="001F6558"/>
    <w:rsid w:val="001F661B"/>
    <w:rsid w:val="00200006"/>
    <w:rsid w:val="002005E2"/>
    <w:rsid w:val="002005E6"/>
    <w:rsid w:val="00201022"/>
    <w:rsid w:val="002022A6"/>
    <w:rsid w:val="00202498"/>
    <w:rsid w:val="0020295B"/>
    <w:rsid w:val="002032E9"/>
    <w:rsid w:val="00203650"/>
    <w:rsid w:val="002059D6"/>
    <w:rsid w:val="00205E11"/>
    <w:rsid w:val="002078BB"/>
    <w:rsid w:val="002113F0"/>
    <w:rsid w:val="0021257A"/>
    <w:rsid w:val="00212635"/>
    <w:rsid w:val="0021319B"/>
    <w:rsid w:val="00213751"/>
    <w:rsid w:val="00215CB3"/>
    <w:rsid w:val="0021649A"/>
    <w:rsid w:val="0021786A"/>
    <w:rsid w:val="0022006C"/>
    <w:rsid w:val="00220396"/>
    <w:rsid w:val="002222C3"/>
    <w:rsid w:val="002235B1"/>
    <w:rsid w:val="00223B6B"/>
    <w:rsid w:val="00225874"/>
    <w:rsid w:val="00225EFF"/>
    <w:rsid w:val="00226837"/>
    <w:rsid w:val="00226A0B"/>
    <w:rsid w:val="00230A12"/>
    <w:rsid w:val="0023162E"/>
    <w:rsid w:val="0023238E"/>
    <w:rsid w:val="00235AAA"/>
    <w:rsid w:val="0023781D"/>
    <w:rsid w:val="00237E57"/>
    <w:rsid w:val="00240EFB"/>
    <w:rsid w:val="002410DB"/>
    <w:rsid w:val="002435AF"/>
    <w:rsid w:val="00243D32"/>
    <w:rsid w:val="002444CD"/>
    <w:rsid w:val="00245422"/>
    <w:rsid w:val="00245FB3"/>
    <w:rsid w:val="0024605F"/>
    <w:rsid w:val="00246613"/>
    <w:rsid w:val="0024795A"/>
    <w:rsid w:val="00250605"/>
    <w:rsid w:val="00252D07"/>
    <w:rsid w:val="0025767B"/>
    <w:rsid w:val="0025798C"/>
    <w:rsid w:val="00260368"/>
    <w:rsid w:val="00261912"/>
    <w:rsid w:val="00262A4D"/>
    <w:rsid w:val="00264D2E"/>
    <w:rsid w:val="00265461"/>
    <w:rsid w:val="00266D44"/>
    <w:rsid w:val="00267060"/>
    <w:rsid w:val="0026760D"/>
    <w:rsid w:val="00267A52"/>
    <w:rsid w:val="00270129"/>
    <w:rsid w:val="00270367"/>
    <w:rsid w:val="002726B3"/>
    <w:rsid w:val="00276511"/>
    <w:rsid w:val="00276AF8"/>
    <w:rsid w:val="002778AA"/>
    <w:rsid w:val="0028137C"/>
    <w:rsid w:val="0028182F"/>
    <w:rsid w:val="00281A26"/>
    <w:rsid w:val="002842BC"/>
    <w:rsid w:val="00285380"/>
    <w:rsid w:val="00285B7C"/>
    <w:rsid w:val="00291DB6"/>
    <w:rsid w:val="00292B9D"/>
    <w:rsid w:val="00295394"/>
    <w:rsid w:val="002967BA"/>
    <w:rsid w:val="00296E1A"/>
    <w:rsid w:val="0029792B"/>
    <w:rsid w:val="00297946"/>
    <w:rsid w:val="002A0580"/>
    <w:rsid w:val="002A17B6"/>
    <w:rsid w:val="002A2F50"/>
    <w:rsid w:val="002A3F71"/>
    <w:rsid w:val="002A6D5A"/>
    <w:rsid w:val="002A79EB"/>
    <w:rsid w:val="002B04A1"/>
    <w:rsid w:val="002B0E51"/>
    <w:rsid w:val="002B14E7"/>
    <w:rsid w:val="002B16F5"/>
    <w:rsid w:val="002B1E99"/>
    <w:rsid w:val="002B46D3"/>
    <w:rsid w:val="002B50BF"/>
    <w:rsid w:val="002B6EAA"/>
    <w:rsid w:val="002B7280"/>
    <w:rsid w:val="002C0F7E"/>
    <w:rsid w:val="002C0FF5"/>
    <w:rsid w:val="002C2D59"/>
    <w:rsid w:val="002C32F2"/>
    <w:rsid w:val="002C4B37"/>
    <w:rsid w:val="002C55D0"/>
    <w:rsid w:val="002C6335"/>
    <w:rsid w:val="002C637D"/>
    <w:rsid w:val="002C7014"/>
    <w:rsid w:val="002C77DB"/>
    <w:rsid w:val="002D0293"/>
    <w:rsid w:val="002D05DC"/>
    <w:rsid w:val="002D087E"/>
    <w:rsid w:val="002D258E"/>
    <w:rsid w:val="002D3EB7"/>
    <w:rsid w:val="002D4B65"/>
    <w:rsid w:val="002D4F1C"/>
    <w:rsid w:val="002E207C"/>
    <w:rsid w:val="002E4E6F"/>
    <w:rsid w:val="002E5AB7"/>
    <w:rsid w:val="002F1E52"/>
    <w:rsid w:val="002F32A9"/>
    <w:rsid w:val="002F3445"/>
    <w:rsid w:val="002F50D8"/>
    <w:rsid w:val="002F530F"/>
    <w:rsid w:val="002F56F8"/>
    <w:rsid w:val="002F7250"/>
    <w:rsid w:val="00300365"/>
    <w:rsid w:val="0030039D"/>
    <w:rsid w:val="003003A2"/>
    <w:rsid w:val="0030244E"/>
    <w:rsid w:val="003025A0"/>
    <w:rsid w:val="00302D2A"/>
    <w:rsid w:val="00307DF9"/>
    <w:rsid w:val="00310E0F"/>
    <w:rsid w:val="003111B2"/>
    <w:rsid w:val="00311DFB"/>
    <w:rsid w:val="00312B67"/>
    <w:rsid w:val="00313032"/>
    <w:rsid w:val="00313BC5"/>
    <w:rsid w:val="0031540F"/>
    <w:rsid w:val="0031612B"/>
    <w:rsid w:val="00320455"/>
    <w:rsid w:val="0032292A"/>
    <w:rsid w:val="0032465C"/>
    <w:rsid w:val="00324D82"/>
    <w:rsid w:val="00324DF4"/>
    <w:rsid w:val="00326095"/>
    <w:rsid w:val="00330ECE"/>
    <w:rsid w:val="003311CC"/>
    <w:rsid w:val="00331847"/>
    <w:rsid w:val="00333F56"/>
    <w:rsid w:val="003344DC"/>
    <w:rsid w:val="0033486A"/>
    <w:rsid w:val="003357BA"/>
    <w:rsid w:val="00336DB3"/>
    <w:rsid w:val="00337672"/>
    <w:rsid w:val="0033787C"/>
    <w:rsid w:val="003415E2"/>
    <w:rsid w:val="00342DD2"/>
    <w:rsid w:val="0034368D"/>
    <w:rsid w:val="003439AE"/>
    <w:rsid w:val="00343F62"/>
    <w:rsid w:val="00344424"/>
    <w:rsid w:val="003446C2"/>
    <w:rsid w:val="00345EA4"/>
    <w:rsid w:val="00347FCF"/>
    <w:rsid w:val="00350B10"/>
    <w:rsid w:val="0035103F"/>
    <w:rsid w:val="003514C7"/>
    <w:rsid w:val="00351870"/>
    <w:rsid w:val="0035342E"/>
    <w:rsid w:val="00354859"/>
    <w:rsid w:val="00356709"/>
    <w:rsid w:val="00357A10"/>
    <w:rsid w:val="00360145"/>
    <w:rsid w:val="00361CB2"/>
    <w:rsid w:val="00366634"/>
    <w:rsid w:val="0036663C"/>
    <w:rsid w:val="003718DB"/>
    <w:rsid w:val="0037276D"/>
    <w:rsid w:val="00372EC7"/>
    <w:rsid w:val="00372F1C"/>
    <w:rsid w:val="00377D4A"/>
    <w:rsid w:val="003804A3"/>
    <w:rsid w:val="00382F3C"/>
    <w:rsid w:val="00383370"/>
    <w:rsid w:val="0038424C"/>
    <w:rsid w:val="0038428A"/>
    <w:rsid w:val="003879CB"/>
    <w:rsid w:val="00387B06"/>
    <w:rsid w:val="003917DC"/>
    <w:rsid w:val="00392DA2"/>
    <w:rsid w:val="00394B8D"/>
    <w:rsid w:val="00397054"/>
    <w:rsid w:val="003A2886"/>
    <w:rsid w:val="003A608A"/>
    <w:rsid w:val="003A620A"/>
    <w:rsid w:val="003A6AA8"/>
    <w:rsid w:val="003B4039"/>
    <w:rsid w:val="003B4EDD"/>
    <w:rsid w:val="003B562D"/>
    <w:rsid w:val="003C0ECD"/>
    <w:rsid w:val="003C1728"/>
    <w:rsid w:val="003C1CE4"/>
    <w:rsid w:val="003C4231"/>
    <w:rsid w:val="003C4320"/>
    <w:rsid w:val="003C4AB7"/>
    <w:rsid w:val="003C63D0"/>
    <w:rsid w:val="003C7C3B"/>
    <w:rsid w:val="003D0785"/>
    <w:rsid w:val="003D0A42"/>
    <w:rsid w:val="003D42C0"/>
    <w:rsid w:val="003D58E2"/>
    <w:rsid w:val="003D5974"/>
    <w:rsid w:val="003D5B83"/>
    <w:rsid w:val="003E16D5"/>
    <w:rsid w:val="003E1E23"/>
    <w:rsid w:val="003E297E"/>
    <w:rsid w:val="003E3EE0"/>
    <w:rsid w:val="003E413D"/>
    <w:rsid w:val="003E5EE9"/>
    <w:rsid w:val="003E720E"/>
    <w:rsid w:val="003E7933"/>
    <w:rsid w:val="003F07FB"/>
    <w:rsid w:val="003F1BDF"/>
    <w:rsid w:val="003F2A4B"/>
    <w:rsid w:val="003F2D54"/>
    <w:rsid w:val="003F5ED0"/>
    <w:rsid w:val="003F629D"/>
    <w:rsid w:val="003F6C03"/>
    <w:rsid w:val="003F7D0D"/>
    <w:rsid w:val="003F7F2C"/>
    <w:rsid w:val="00400AE9"/>
    <w:rsid w:val="00401155"/>
    <w:rsid w:val="004018E9"/>
    <w:rsid w:val="00402F3A"/>
    <w:rsid w:val="0040643B"/>
    <w:rsid w:val="00411323"/>
    <w:rsid w:val="00411E73"/>
    <w:rsid w:val="00412119"/>
    <w:rsid w:val="00412809"/>
    <w:rsid w:val="00412C7A"/>
    <w:rsid w:val="00415777"/>
    <w:rsid w:val="00415C08"/>
    <w:rsid w:val="004170A4"/>
    <w:rsid w:val="004223F2"/>
    <w:rsid w:val="004230EE"/>
    <w:rsid w:val="00423615"/>
    <w:rsid w:val="004246EF"/>
    <w:rsid w:val="00424CDE"/>
    <w:rsid w:val="00424EE7"/>
    <w:rsid w:val="00425359"/>
    <w:rsid w:val="00425950"/>
    <w:rsid w:val="0042681A"/>
    <w:rsid w:val="00426FA0"/>
    <w:rsid w:val="00427C64"/>
    <w:rsid w:val="00430261"/>
    <w:rsid w:val="00430E14"/>
    <w:rsid w:val="00431C6D"/>
    <w:rsid w:val="00434E7B"/>
    <w:rsid w:val="00437196"/>
    <w:rsid w:val="00441520"/>
    <w:rsid w:val="00441B80"/>
    <w:rsid w:val="004420B5"/>
    <w:rsid w:val="00442348"/>
    <w:rsid w:val="00443351"/>
    <w:rsid w:val="00444389"/>
    <w:rsid w:val="00444E27"/>
    <w:rsid w:val="004467CB"/>
    <w:rsid w:val="004467ED"/>
    <w:rsid w:val="00451055"/>
    <w:rsid w:val="00451389"/>
    <w:rsid w:val="00451EB5"/>
    <w:rsid w:val="00453493"/>
    <w:rsid w:val="004558A9"/>
    <w:rsid w:val="00456EB3"/>
    <w:rsid w:val="00460D74"/>
    <w:rsid w:val="0046152E"/>
    <w:rsid w:val="00463581"/>
    <w:rsid w:val="00466E19"/>
    <w:rsid w:val="00467B45"/>
    <w:rsid w:val="00467C2D"/>
    <w:rsid w:val="00467DE7"/>
    <w:rsid w:val="004708D2"/>
    <w:rsid w:val="0047218D"/>
    <w:rsid w:val="00472BF0"/>
    <w:rsid w:val="004733F3"/>
    <w:rsid w:val="00473A0E"/>
    <w:rsid w:val="00473DC4"/>
    <w:rsid w:val="004749A8"/>
    <w:rsid w:val="0047532A"/>
    <w:rsid w:val="00475966"/>
    <w:rsid w:val="00475C09"/>
    <w:rsid w:val="00475EBC"/>
    <w:rsid w:val="00476134"/>
    <w:rsid w:val="00476529"/>
    <w:rsid w:val="00476CDA"/>
    <w:rsid w:val="0047724A"/>
    <w:rsid w:val="00480D49"/>
    <w:rsid w:val="00482266"/>
    <w:rsid w:val="0048360F"/>
    <w:rsid w:val="004847B1"/>
    <w:rsid w:val="004873DD"/>
    <w:rsid w:val="004900AC"/>
    <w:rsid w:val="004902BB"/>
    <w:rsid w:val="00491423"/>
    <w:rsid w:val="00492039"/>
    <w:rsid w:val="00492CAE"/>
    <w:rsid w:val="004932CE"/>
    <w:rsid w:val="00496A8C"/>
    <w:rsid w:val="00496DFD"/>
    <w:rsid w:val="00497686"/>
    <w:rsid w:val="004A044C"/>
    <w:rsid w:val="004A0FE0"/>
    <w:rsid w:val="004A15E9"/>
    <w:rsid w:val="004A276D"/>
    <w:rsid w:val="004A3409"/>
    <w:rsid w:val="004A64EB"/>
    <w:rsid w:val="004A7443"/>
    <w:rsid w:val="004B0F5F"/>
    <w:rsid w:val="004B13A1"/>
    <w:rsid w:val="004B168B"/>
    <w:rsid w:val="004B208A"/>
    <w:rsid w:val="004B4660"/>
    <w:rsid w:val="004B478F"/>
    <w:rsid w:val="004B6AC0"/>
    <w:rsid w:val="004B6CA7"/>
    <w:rsid w:val="004C04A3"/>
    <w:rsid w:val="004C0CF3"/>
    <w:rsid w:val="004C37A4"/>
    <w:rsid w:val="004C5243"/>
    <w:rsid w:val="004C6589"/>
    <w:rsid w:val="004C7902"/>
    <w:rsid w:val="004C7A13"/>
    <w:rsid w:val="004D102E"/>
    <w:rsid w:val="004D2674"/>
    <w:rsid w:val="004D3584"/>
    <w:rsid w:val="004D43F0"/>
    <w:rsid w:val="004D5E81"/>
    <w:rsid w:val="004D7B5E"/>
    <w:rsid w:val="004D7FFE"/>
    <w:rsid w:val="004E05F2"/>
    <w:rsid w:val="004E3166"/>
    <w:rsid w:val="004E35B2"/>
    <w:rsid w:val="004E3603"/>
    <w:rsid w:val="004E3D8A"/>
    <w:rsid w:val="004E643F"/>
    <w:rsid w:val="004E64D3"/>
    <w:rsid w:val="004E7FE4"/>
    <w:rsid w:val="004F153A"/>
    <w:rsid w:val="004F1869"/>
    <w:rsid w:val="004F1F90"/>
    <w:rsid w:val="004F35A0"/>
    <w:rsid w:val="004F3768"/>
    <w:rsid w:val="004F3CAF"/>
    <w:rsid w:val="004F3D61"/>
    <w:rsid w:val="004F3DCE"/>
    <w:rsid w:val="004F56B8"/>
    <w:rsid w:val="004F6C10"/>
    <w:rsid w:val="004F71FC"/>
    <w:rsid w:val="00500A5E"/>
    <w:rsid w:val="00501871"/>
    <w:rsid w:val="00501B80"/>
    <w:rsid w:val="00502E73"/>
    <w:rsid w:val="0050401C"/>
    <w:rsid w:val="00504271"/>
    <w:rsid w:val="00504F45"/>
    <w:rsid w:val="005051B3"/>
    <w:rsid w:val="0050765E"/>
    <w:rsid w:val="00507698"/>
    <w:rsid w:val="0051144A"/>
    <w:rsid w:val="00512010"/>
    <w:rsid w:val="005147F9"/>
    <w:rsid w:val="00517821"/>
    <w:rsid w:val="00517DB0"/>
    <w:rsid w:val="00520221"/>
    <w:rsid w:val="0052043B"/>
    <w:rsid w:val="00520E52"/>
    <w:rsid w:val="0052375E"/>
    <w:rsid w:val="00523A18"/>
    <w:rsid w:val="0052585D"/>
    <w:rsid w:val="005262EE"/>
    <w:rsid w:val="005266A1"/>
    <w:rsid w:val="00530A0A"/>
    <w:rsid w:val="00531230"/>
    <w:rsid w:val="00531FE6"/>
    <w:rsid w:val="00533C07"/>
    <w:rsid w:val="00537C17"/>
    <w:rsid w:val="00537E8F"/>
    <w:rsid w:val="005404F3"/>
    <w:rsid w:val="00540A0A"/>
    <w:rsid w:val="00541373"/>
    <w:rsid w:val="00541436"/>
    <w:rsid w:val="00541E4F"/>
    <w:rsid w:val="0054265A"/>
    <w:rsid w:val="00543874"/>
    <w:rsid w:val="00543B2A"/>
    <w:rsid w:val="00544D49"/>
    <w:rsid w:val="00545322"/>
    <w:rsid w:val="00546DF2"/>
    <w:rsid w:val="00550144"/>
    <w:rsid w:val="00550B12"/>
    <w:rsid w:val="00551AE2"/>
    <w:rsid w:val="00554324"/>
    <w:rsid w:val="0055495C"/>
    <w:rsid w:val="00554E18"/>
    <w:rsid w:val="00554F03"/>
    <w:rsid w:val="00556299"/>
    <w:rsid w:val="0056125C"/>
    <w:rsid w:val="00561616"/>
    <w:rsid w:val="00562A9B"/>
    <w:rsid w:val="0056395F"/>
    <w:rsid w:val="005666F1"/>
    <w:rsid w:val="005701FB"/>
    <w:rsid w:val="005703DB"/>
    <w:rsid w:val="005719CF"/>
    <w:rsid w:val="0057406B"/>
    <w:rsid w:val="005743C1"/>
    <w:rsid w:val="00574483"/>
    <w:rsid w:val="00574E45"/>
    <w:rsid w:val="00575665"/>
    <w:rsid w:val="005759BE"/>
    <w:rsid w:val="00575BE0"/>
    <w:rsid w:val="00576610"/>
    <w:rsid w:val="00580880"/>
    <w:rsid w:val="00580F81"/>
    <w:rsid w:val="00581370"/>
    <w:rsid w:val="00583554"/>
    <w:rsid w:val="00583E9E"/>
    <w:rsid w:val="00584834"/>
    <w:rsid w:val="00590938"/>
    <w:rsid w:val="005911DA"/>
    <w:rsid w:val="005915BD"/>
    <w:rsid w:val="00594B43"/>
    <w:rsid w:val="0059534F"/>
    <w:rsid w:val="005966CF"/>
    <w:rsid w:val="00596CA9"/>
    <w:rsid w:val="00597284"/>
    <w:rsid w:val="00597E00"/>
    <w:rsid w:val="00597FA6"/>
    <w:rsid w:val="00597FAD"/>
    <w:rsid w:val="005A1811"/>
    <w:rsid w:val="005A4467"/>
    <w:rsid w:val="005A693A"/>
    <w:rsid w:val="005B0366"/>
    <w:rsid w:val="005B1940"/>
    <w:rsid w:val="005B402A"/>
    <w:rsid w:val="005B512F"/>
    <w:rsid w:val="005B6CB8"/>
    <w:rsid w:val="005B7176"/>
    <w:rsid w:val="005C10A8"/>
    <w:rsid w:val="005C17C3"/>
    <w:rsid w:val="005C2C6C"/>
    <w:rsid w:val="005C33DC"/>
    <w:rsid w:val="005C4FA0"/>
    <w:rsid w:val="005C5B34"/>
    <w:rsid w:val="005C6CB3"/>
    <w:rsid w:val="005C761A"/>
    <w:rsid w:val="005C7677"/>
    <w:rsid w:val="005D01D4"/>
    <w:rsid w:val="005D1480"/>
    <w:rsid w:val="005D1AAC"/>
    <w:rsid w:val="005D1D5A"/>
    <w:rsid w:val="005D1EBC"/>
    <w:rsid w:val="005D3A46"/>
    <w:rsid w:val="005D71F9"/>
    <w:rsid w:val="005E0C4E"/>
    <w:rsid w:val="005E3B20"/>
    <w:rsid w:val="005E620A"/>
    <w:rsid w:val="005E7BF7"/>
    <w:rsid w:val="005F00BE"/>
    <w:rsid w:val="005F1262"/>
    <w:rsid w:val="005F157F"/>
    <w:rsid w:val="005F27D0"/>
    <w:rsid w:val="005F2B7B"/>
    <w:rsid w:val="005F2FB4"/>
    <w:rsid w:val="005F3AC7"/>
    <w:rsid w:val="005F3D26"/>
    <w:rsid w:val="005F48AC"/>
    <w:rsid w:val="005F4987"/>
    <w:rsid w:val="005F502E"/>
    <w:rsid w:val="005F53F7"/>
    <w:rsid w:val="005F6E2D"/>
    <w:rsid w:val="005F770D"/>
    <w:rsid w:val="005F7BC9"/>
    <w:rsid w:val="00600B2E"/>
    <w:rsid w:val="00600E7C"/>
    <w:rsid w:val="00603AF7"/>
    <w:rsid w:val="00604C6A"/>
    <w:rsid w:val="00605318"/>
    <w:rsid w:val="00605FB8"/>
    <w:rsid w:val="006071C9"/>
    <w:rsid w:val="00613212"/>
    <w:rsid w:val="00613AC0"/>
    <w:rsid w:val="0061425C"/>
    <w:rsid w:val="006153A9"/>
    <w:rsid w:val="006156F2"/>
    <w:rsid w:val="00617867"/>
    <w:rsid w:val="006209BD"/>
    <w:rsid w:val="00620B0B"/>
    <w:rsid w:val="006213F7"/>
    <w:rsid w:val="0062176A"/>
    <w:rsid w:val="00622BD4"/>
    <w:rsid w:val="00624583"/>
    <w:rsid w:val="006246F3"/>
    <w:rsid w:val="0062497B"/>
    <w:rsid w:val="00632462"/>
    <w:rsid w:val="00641731"/>
    <w:rsid w:val="00642AC6"/>
    <w:rsid w:val="00644A40"/>
    <w:rsid w:val="00645049"/>
    <w:rsid w:val="0064672A"/>
    <w:rsid w:val="006475E6"/>
    <w:rsid w:val="0065043B"/>
    <w:rsid w:val="00650A20"/>
    <w:rsid w:val="006523C3"/>
    <w:rsid w:val="00653A0E"/>
    <w:rsid w:val="0065465B"/>
    <w:rsid w:val="00654795"/>
    <w:rsid w:val="00654A3D"/>
    <w:rsid w:val="00654DDB"/>
    <w:rsid w:val="006579F5"/>
    <w:rsid w:val="00660765"/>
    <w:rsid w:val="00660C68"/>
    <w:rsid w:val="00663D5E"/>
    <w:rsid w:val="00664AA0"/>
    <w:rsid w:val="006661F8"/>
    <w:rsid w:val="00666273"/>
    <w:rsid w:val="00667149"/>
    <w:rsid w:val="00673D95"/>
    <w:rsid w:val="00674D4A"/>
    <w:rsid w:val="00676B8B"/>
    <w:rsid w:val="006817BC"/>
    <w:rsid w:val="00682C17"/>
    <w:rsid w:val="0068400F"/>
    <w:rsid w:val="006847EB"/>
    <w:rsid w:val="00684A26"/>
    <w:rsid w:val="00685488"/>
    <w:rsid w:val="00685BF3"/>
    <w:rsid w:val="006862E2"/>
    <w:rsid w:val="006863CF"/>
    <w:rsid w:val="006873A1"/>
    <w:rsid w:val="00687BF3"/>
    <w:rsid w:val="00691B50"/>
    <w:rsid w:val="00692A3B"/>
    <w:rsid w:val="0069485B"/>
    <w:rsid w:val="00696858"/>
    <w:rsid w:val="006971B3"/>
    <w:rsid w:val="006A064E"/>
    <w:rsid w:val="006A262F"/>
    <w:rsid w:val="006A5BE4"/>
    <w:rsid w:val="006A6BD2"/>
    <w:rsid w:val="006A7876"/>
    <w:rsid w:val="006B0812"/>
    <w:rsid w:val="006B20F7"/>
    <w:rsid w:val="006B22DD"/>
    <w:rsid w:val="006B25A4"/>
    <w:rsid w:val="006B41A9"/>
    <w:rsid w:val="006B56EF"/>
    <w:rsid w:val="006B5EFA"/>
    <w:rsid w:val="006C27D0"/>
    <w:rsid w:val="006C3208"/>
    <w:rsid w:val="006D1E18"/>
    <w:rsid w:val="006D7C40"/>
    <w:rsid w:val="006E1F31"/>
    <w:rsid w:val="006E2195"/>
    <w:rsid w:val="006E258A"/>
    <w:rsid w:val="006E2A96"/>
    <w:rsid w:val="006E2D68"/>
    <w:rsid w:val="006E365D"/>
    <w:rsid w:val="006E4628"/>
    <w:rsid w:val="006E65A5"/>
    <w:rsid w:val="006F16EE"/>
    <w:rsid w:val="006F1DA4"/>
    <w:rsid w:val="006F1F3E"/>
    <w:rsid w:val="006F25E3"/>
    <w:rsid w:val="006F521C"/>
    <w:rsid w:val="006F620A"/>
    <w:rsid w:val="006F64CD"/>
    <w:rsid w:val="006F6BF8"/>
    <w:rsid w:val="006F72AE"/>
    <w:rsid w:val="006F77C8"/>
    <w:rsid w:val="006F7CB7"/>
    <w:rsid w:val="007010AD"/>
    <w:rsid w:val="00701C16"/>
    <w:rsid w:val="00701E6C"/>
    <w:rsid w:val="0070217E"/>
    <w:rsid w:val="00702E51"/>
    <w:rsid w:val="00703E1E"/>
    <w:rsid w:val="00704432"/>
    <w:rsid w:val="00705087"/>
    <w:rsid w:val="0070522A"/>
    <w:rsid w:val="0070580A"/>
    <w:rsid w:val="00707A15"/>
    <w:rsid w:val="007120D5"/>
    <w:rsid w:val="00712ED6"/>
    <w:rsid w:val="007138C7"/>
    <w:rsid w:val="00714665"/>
    <w:rsid w:val="007149B2"/>
    <w:rsid w:val="00715691"/>
    <w:rsid w:val="0071601C"/>
    <w:rsid w:val="007168EB"/>
    <w:rsid w:val="00716DE7"/>
    <w:rsid w:val="0071701E"/>
    <w:rsid w:val="00721682"/>
    <w:rsid w:val="00721D59"/>
    <w:rsid w:val="00724E80"/>
    <w:rsid w:val="00725E0A"/>
    <w:rsid w:val="007271E2"/>
    <w:rsid w:val="007272E0"/>
    <w:rsid w:val="007272E5"/>
    <w:rsid w:val="007314EF"/>
    <w:rsid w:val="00737E0A"/>
    <w:rsid w:val="00740439"/>
    <w:rsid w:val="0074086A"/>
    <w:rsid w:val="00740CC0"/>
    <w:rsid w:val="00741733"/>
    <w:rsid w:val="00741CCB"/>
    <w:rsid w:val="00742CC7"/>
    <w:rsid w:val="00743398"/>
    <w:rsid w:val="007450C5"/>
    <w:rsid w:val="00745C19"/>
    <w:rsid w:val="007472FE"/>
    <w:rsid w:val="0074737A"/>
    <w:rsid w:val="00752C68"/>
    <w:rsid w:val="00753A0A"/>
    <w:rsid w:val="00753CFA"/>
    <w:rsid w:val="007617CE"/>
    <w:rsid w:val="007632F1"/>
    <w:rsid w:val="00766111"/>
    <w:rsid w:val="00770935"/>
    <w:rsid w:val="0077232B"/>
    <w:rsid w:val="00772996"/>
    <w:rsid w:val="00772AEE"/>
    <w:rsid w:val="00772CDC"/>
    <w:rsid w:val="00773C27"/>
    <w:rsid w:val="00775E0C"/>
    <w:rsid w:val="00777972"/>
    <w:rsid w:val="00780655"/>
    <w:rsid w:val="00780A49"/>
    <w:rsid w:val="00780E51"/>
    <w:rsid w:val="00782921"/>
    <w:rsid w:val="0078358F"/>
    <w:rsid w:val="007835CC"/>
    <w:rsid w:val="00784B8E"/>
    <w:rsid w:val="007863CB"/>
    <w:rsid w:val="007878CE"/>
    <w:rsid w:val="00791893"/>
    <w:rsid w:val="00791B84"/>
    <w:rsid w:val="00797B8C"/>
    <w:rsid w:val="007A1BFE"/>
    <w:rsid w:val="007A24C5"/>
    <w:rsid w:val="007A3BCC"/>
    <w:rsid w:val="007A4295"/>
    <w:rsid w:val="007A447E"/>
    <w:rsid w:val="007A52CA"/>
    <w:rsid w:val="007A65EE"/>
    <w:rsid w:val="007A7F69"/>
    <w:rsid w:val="007B06DA"/>
    <w:rsid w:val="007B0C0A"/>
    <w:rsid w:val="007B3833"/>
    <w:rsid w:val="007B3D77"/>
    <w:rsid w:val="007C13C9"/>
    <w:rsid w:val="007C2176"/>
    <w:rsid w:val="007C2A65"/>
    <w:rsid w:val="007C37C0"/>
    <w:rsid w:val="007C53C7"/>
    <w:rsid w:val="007C5737"/>
    <w:rsid w:val="007C753F"/>
    <w:rsid w:val="007D1CCD"/>
    <w:rsid w:val="007D319D"/>
    <w:rsid w:val="007D3875"/>
    <w:rsid w:val="007D405C"/>
    <w:rsid w:val="007D46E4"/>
    <w:rsid w:val="007D53D7"/>
    <w:rsid w:val="007D60D2"/>
    <w:rsid w:val="007D6568"/>
    <w:rsid w:val="007D6940"/>
    <w:rsid w:val="007D76BF"/>
    <w:rsid w:val="007E1E4D"/>
    <w:rsid w:val="007E220A"/>
    <w:rsid w:val="007E2266"/>
    <w:rsid w:val="007E2DE3"/>
    <w:rsid w:val="007E44C0"/>
    <w:rsid w:val="007E46B7"/>
    <w:rsid w:val="007E7EE1"/>
    <w:rsid w:val="007F0363"/>
    <w:rsid w:val="007F03E8"/>
    <w:rsid w:val="007F41A8"/>
    <w:rsid w:val="007F46DC"/>
    <w:rsid w:val="007F5BAC"/>
    <w:rsid w:val="007F5C85"/>
    <w:rsid w:val="007F6F8E"/>
    <w:rsid w:val="007F709D"/>
    <w:rsid w:val="0080199C"/>
    <w:rsid w:val="00803C6A"/>
    <w:rsid w:val="00803E88"/>
    <w:rsid w:val="00805875"/>
    <w:rsid w:val="00806190"/>
    <w:rsid w:val="008066CF"/>
    <w:rsid w:val="0080765A"/>
    <w:rsid w:val="00807B36"/>
    <w:rsid w:val="00814078"/>
    <w:rsid w:val="0081413A"/>
    <w:rsid w:val="0081455F"/>
    <w:rsid w:val="0081480A"/>
    <w:rsid w:val="008149C6"/>
    <w:rsid w:val="0081704B"/>
    <w:rsid w:val="008220D7"/>
    <w:rsid w:val="0082304F"/>
    <w:rsid w:val="008231D4"/>
    <w:rsid w:val="00823BE3"/>
    <w:rsid w:val="00826F77"/>
    <w:rsid w:val="008279B1"/>
    <w:rsid w:val="00831ABD"/>
    <w:rsid w:val="0083291F"/>
    <w:rsid w:val="0083489D"/>
    <w:rsid w:val="00837135"/>
    <w:rsid w:val="00842B9E"/>
    <w:rsid w:val="008458A3"/>
    <w:rsid w:val="008461AC"/>
    <w:rsid w:val="0084744D"/>
    <w:rsid w:val="00847504"/>
    <w:rsid w:val="00847B76"/>
    <w:rsid w:val="0085034A"/>
    <w:rsid w:val="008503D6"/>
    <w:rsid w:val="00851628"/>
    <w:rsid w:val="008526A3"/>
    <w:rsid w:val="00855353"/>
    <w:rsid w:val="00860DB0"/>
    <w:rsid w:val="00863E65"/>
    <w:rsid w:val="0086422C"/>
    <w:rsid w:val="00864FFA"/>
    <w:rsid w:val="008651FA"/>
    <w:rsid w:val="008678D3"/>
    <w:rsid w:val="00871DA1"/>
    <w:rsid w:val="008728BD"/>
    <w:rsid w:val="008751DA"/>
    <w:rsid w:val="008755EC"/>
    <w:rsid w:val="00876330"/>
    <w:rsid w:val="00877160"/>
    <w:rsid w:val="0087770D"/>
    <w:rsid w:val="00881067"/>
    <w:rsid w:val="008815AD"/>
    <w:rsid w:val="008822B5"/>
    <w:rsid w:val="00882C60"/>
    <w:rsid w:val="00883A27"/>
    <w:rsid w:val="00883F56"/>
    <w:rsid w:val="0088551E"/>
    <w:rsid w:val="0088678A"/>
    <w:rsid w:val="008912D2"/>
    <w:rsid w:val="00891491"/>
    <w:rsid w:val="008922A4"/>
    <w:rsid w:val="008935FB"/>
    <w:rsid w:val="0089365A"/>
    <w:rsid w:val="00893948"/>
    <w:rsid w:val="00894BB3"/>
    <w:rsid w:val="008A0508"/>
    <w:rsid w:val="008A1CDB"/>
    <w:rsid w:val="008A3571"/>
    <w:rsid w:val="008A4889"/>
    <w:rsid w:val="008A52D8"/>
    <w:rsid w:val="008A6699"/>
    <w:rsid w:val="008B1625"/>
    <w:rsid w:val="008B2115"/>
    <w:rsid w:val="008B23F8"/>
    <w:rsid w:val="008B422F"/>
    <w:rsid w:val="008B42A0"/>
    <w:rsid w:val="008B62C3"/>
    <w:rsid w:val="008B6A3B"/>
    <w:rsid w:val="008C2988"/>
    <w:rsid w:val="008C2B7E"/>
    <w:rsid w:val="008C2E1D"/>
    <w:rsid w:val="008C3CBC"/>
    <w:rsid w:val="008C4AB1"/>
    <w:rsid w:val="008D0F0A"/>
    <w:rsid w:val="008D20EE"/>
    <w:rsid w:val="008D2E81"/>
    <w:rsid w:val="008D2FE8"/>
    <w:rsid w:val="008D3295"/>
    <w:rsid w:val="008D40C7"/>
    <w:rsid w:val="008E1143"/>
    <w:rsid w:val="008E1707"/>
    <w:rsid w:val="008E1C84"/>
    <w:rsid w:val="008E4538"/>
    <w:rsid w:val="008E4831"/>
    <w:rsid w:val="008E5B4D"/>
    <w:rsid w:val="008E5DBE"/>
    <w:rsid w:val="008E71C5"/>
    <w:rsid w:val="008E7D75"/>
    <w:rsid w:val="008F1025"/>
    <w:rsid w:val="008F20A6"/>
    <w:rsid w:val="008F287F"/>
    <w:rsid w:val="008F6578"/>
    <w:rsid w:val="008F76A0"/>
    <w:rsid w:val="008F76D9"/>
    <w:rsid w:val="008F7B75"/>
    <w:rsid w:val="008F7D00"/>
    <w:rsid w:val="0090081A"/>
    <w:rsid w:val="00901BC8"/>
    <w:rsid w:val="00902ADC"/>
    <w:rsid w:val="00902FF5"/>
    <w:rsid w:val="00903C39"/>
    <w:rsid w:val="00903F70"/>
    <w:rsid w:val="00904E9F"/>
    <w:rsid w:val="00907AB5"/>
    <w:rsid w:val="00907DF5"/>
    <w:rsid w:val="00911AA4"/>
    <w:rsid w:val="009129B7"/>
    <w:rsid w:val="00914DD4"/>
    <w:rsid w:val="00914E3D"/>
    <w:rsid w:val="009153DC"/>
    <w:rsid w:val="00916DA6"/>
    <w:rsid w:val="009207FD"/>
    <w:rsid w:val="00924BB4"/>
    <w:rsid w:val="00926989"/>
    <w:rsid w:val="009277AE"/>
    <w:rsid w:val="00927A3C"/>
    <w:rsid w:val="00927A78"/>
    <w:rsid w:val="0093311A"/>
    <w:rsid w:val="009332C0"/>
    <w:rsid w:val="00933CA5"/>
    <w:rsid w:val="009360EB"/>
    <w:rsid w:val="00936570"/>
    <w:rsid w:val="00936586"/>
    <w:rsid w:val="00936817"/>
    <w:rsid w:val="00940E6B"/>
    <w:rsid w:val="009419E3"/>
    <w:rsid w:val="00943B77"/>
    <w:rsid w:val="0094594F"/>
    <w:rsid w:val="0094596D"/>
    <w:rsid w:val="00945974"/>
    <w:rsid w:val="00945DED"/>
    <w:rsid w:val="00947BA9"/>
    <w:rsid w:val="0095188A"/>
    <w:rsid w:val="0095191E"/>
    <w:rsid w:val="00953899"/>
    <w:rsid w:val="00953E1F"/>
    <w:rsid w:val="0095519E"/>
    <w:rsid w:val="00957A34"/>
    <w:rsid w:val="00960882"/>
    <w:rsid w:val="009608A9"/>
    <w:rsid w:val="00960BE7"/>
    <w:rsid w:val="00960C51"/>
    <w:rsid w:val="00962EFC"/>
    <w:rsid w:val="00964112"/>
    <w:rsid w:val="00964696"/>
    <w:rsid w:val="0096507D"/>
    <w:rsid w:val="009654A1"/>
    <w:rsid w:val="00967243"/>
    <w:rsid w:val="00967963"/>
    <w:rsid w:val="00971990"/>
    <w:rsid w:val="00973526"/>
    <w:rsid w:val="00973644"/>
    <w:rsid w:val="00974821"/>
    <w:rsid w:val="00975292"/>
    <w:rsid w:val="00975CC3"/>
    <w:rsid w:val="00976ECB"/>
    <w:rsid w:val="0097787D"/>
    <w:rsid w:val="0097787E"/>
    <w:rsid w:val="00977947"/>
    <w:rsid w:val="00977A80"/>
    <w:rsid w:val="00980D59"/>
    <w:rsid w:val="00982717"/>
    <w:rsid w:val="00982FCF"/>
    <w:rsid w:val="009851F5"/>
    <w:rsid w:val="0098543A"/>
    <w:rsid w:val="00985BB1"/>
    <w:rsid w:val="00985CBD"/>
    <w:rsid w:val="0098625A"/>
    <w:rsid w:val="00986917"/>
    <w:rsid w:val="00987DF5"/>
    <w:rsid w:val="00990A6E"/>
    <w:rsid w:val="00990DEF"/>
    <w:rsid w:val="009940AA"/>
    <w:rsid w:val="00994825"/>
    <w:rsid w:val="0099482F"/>
    <w:rsid w:val="00995660"/>
    <w:rsid w:val="00996D9A"/>
    <w:rsid w:val="00997435"/>
    <w:rsid w:val="00997A48"/>
    <w:rsid w:val="00997EB7"/>
    <w:rsid w:val="009A48DC"/>
    <w:rsid w:val="009A5C69"/>
    <w:rsid w:val="009A5E95"/>
    <w:rsid w:val="009A7933"/>
    <w:rsid w:val="009A798E"/>
    <w:rsid w:val="009A7D57"/>
    <w:rsid w:val="009B0F4E"/>
    <w:rsid w:val="009B28B1"/>
    <w:rsid w:val="009B2A89"/>
    <w:rsid w:val="009B35DE"/>
    <w:rsid w:val="009B3950"/>
    <w:rsid w:val="009B4EA3"/>
    <w:rsid w:val="009B5CDB"/>
    <w:rsid w:val="009B5E2F"/>
    <w:rsid w:val="009B7FA0"/>
    <w:rsid w:val="009C0FB7"/>
    <w:rsid w:val="009C2EFF"/>
    <w:rsid w:val="009C39DD"/>
    <w:rsid w:val="009C56B8"/>
    <w:rsid w:val="009C76AC"/>
    <w:rsid w:val="009D1D8E"/>
    <w:rsid w:val="009D2734"/>
    <w:rsid w:val="009D6E9A"/>
    <w:rsid w:val="009E0D9E"/>
    <w:rsid w:val="009E188C"/>
    <w:rsid w:val="009E1A9C"/>
    <w:rsid w:val="009E22C8"/>
    <w:rsid w:val="009E242A"/>
    <w:rsid w:val="009E272A"/>
    <w:rsid w:val="009E301C"/>
    <w:rsid w:val="009E65C4"/>
    <w:rsid w:val="009E7912"/>
    <w:rsid w:val="009F06F0"/>
    <w:rsid w:val="009F227A"/>
    <w:rsid w:val="009F3D29"/>
    <w:rsid w:val="00A003C4"/>
    <w:rsid w:val="00A02D43"/>
    <w:rsid w:val="00A03F87"/>
    <w:rsid w:val="00A041A1"/>
    <w:rsid w:val="00A04E51"/>
    <w:rsid w:val="00A05667"/>
    <w:rsid w:val="00A05A2A"/>
    <w:rsid w:val="00A06C92"/>
    <w:rsid w:val="00A10A9C"/>
    <w:rsid w:val="00A1141D"/>
    <w:rsid w:val="00A11A59"/>
    <w:rsid w:val="00A135E5"/>
    <w:rsid w:val="00A1490C"/>
    <w:rsid w:val="00A14918"/>
    <w:rsid w:val="00A1543C"/>
    <w:rsid w:val="00A17CEC"/>
    <w:rsid w:val="00A17E6B"/>
    <w:rsid w:val="00A2087A"/>
    <w:rsid w:val="00A208BB"/>
    <w:rsid w:val="00A21266"/>
    <w:rsid w:val="00A21A68"/>
    <w:rsid w:val="00A21CDF"/>
    <w:rsid w:val="00A22987"/>
    <w:rsid w:val="00A231CE"/>
    <w:rsid w:val="00A243ED"/>
    <w:rsid w:val="00A2496B"/>
    <w:rsid w:val="00A24D1E"/>
    <w:rsid w:val="00A25D11"/>
    <w:rsid w:val="00A26012"/>
    <w:rsid w:val="00A27061"/>
    <w:rsid w:val="00A27501"/>
    <w:rsid w:val="00A27ACA"/>
    <w:rsid w:val="00A27FE2"/>
    <w:rsid w:val="00A30677"/>
    <w:rsid w:val="00A30CFC"/>
    <w:rsid w:val="00A314B8"/>
    <w:rsid w:val="00A31FC5"/>
    <w:rsid w:val="00A32165"/>
    <w:rsid w:val="00A3283C"/>
    <w:rsid w:val="00A3324D"/>
    <w:rsid w:val="00A34455"/>
    <w:rsid w:val="00A374AB"/>
    <w:rsid w:val="00A40C0C"/>
    <w:rsid w:val="00A50623"/>
    <w:rsid w:val="00A516D1"/>
    <w:rsid w:val="00A51C1D"/>
    <w:rsid w:val="00A5293C"/>
    <w:rsid w:val="00A533AC"/>
    <w:rsid w:val="00A53643"/>
    <w:rsid w:val="00A54050"/>
    <w:rsid w:val="00A54DF4"/>
    <w:rsid w:val="00A54FA5"/>
    <w:rsid w:val="00A56654"/>
    <w:rsid w:val="00A567B6"/>
    <w:rsid w:val="00A56D61"/>
    <w:rsid w:val="00A61FE7"/>
    <w:rsid w:val="00A625B8"/>
    <w:rsid w:val="00A62688"/>
    <w:rsid w:val="00A63738"/>
    <w:rsid w:val="00A6622F"/>
    <w:rsid w:val="00A6696B"/>
    <w:rsid w:val="00A679E1"/>
    <w:rsid w:val="00A741B0"/>
    <w:rsid w:val="00A754BE"/>
    <w:rsid w:val="00A76941"/>
    <w:rsid w:val="00A76F75"/>
    <w:rsid w:val="00A80139"/>
    <w:rsid w:val="00A804FD"/>
    <w:rsid w:val="00A815D2"/>
    <w:rsid w:val="00A81F7A"/>
    <w:rsid w:val="00A8328F"/>
    <w:rsid w:val="00A83C80"/>
    <w:rsid w:val="00A85374"/>
    <w:rsid w:val="00A856BB"/>
    <w:rsid w:val="00A903A7"/>
    <w:rsid w:val="00A90788"/>
    <w:rsid w:val="00A91CDA"/>
    <w:rsid w:val="00A9317F"/>
    <w:rsid w:val="00A9347A"/>
    <w:rsid w:val="00A93BD6"/>
    <w:rsid w:val="00A93DB4"/>
    <w:rsid w:val="00A94A1D"/>
    <w:rsid w:val="00A9677C"/>
    <w:rsid w:val="00A97B7A"/>
    <w:rsid w:val="00A97FB5"/>
    <w:rsid w:val="00AA10A8"/>
    <w:rsid w:val="00AA1AE8"/>
    <w:rsid w:val="00AA20B2"/>
    <w:rsid w:val="00AA256A"/>
    <w:rsid w:val="00AA2E74"/>
    <w:rsid w:val="00AA3454"/>
    <w:rsid w:val="00AA38B9"/>
    <w:rsid w:val="00AA3EB8"/>
    <w:rsid w:val="00AA3FEF"/>
    <w:rsid w:val="00AA49A8"/>
    <w:rsid w:val="00AA6523"/>
    <w:rsid w:val="00AA670A"/>
    <w:rsid w:val="00AA68F2"/>
    <w:rsid w:val="00AB0587"/>
    <w:rsid w:val="00AB1BB0"/>
    <w:rsid w:val="00AB7038"/>
    <w:rsid w:val="00AC0280"/>
    <w:rsid w:val="00AC2A76"/>
    <w:rsid w:val="00AC4D93"/>
    <w:rsid w:val="00AC5938"/>
    <w:rsid w:val="00AC69A9"/>
    <w:rsid w:val="00AC7C1C"/>
    <w:rsid w:val="00AD031A"/>
    <w:rsid w:val="00AD0977"/>
    <w:rsid w:val="00AD40A8"/>
    <w:rsid w:val="00AD511A"/>
    <w:rsid w:val="00AD52EC"/>
    <w:rsid w:val="00AD6775"/>
    <w:rsid w:val="00AE1205"/>
    <w:rsid w:val="00AE2A93"/>
    <w:rsid w:val="00AE2AC8"/>
    <w:rsid w:val="00AF1C88"/>
    <w:rsid w:val="00AF3B9E"/>
    <w:rsid w:val="00AF43D9"/>
    <w:rsid w:val="00AF60EA"/>
    <w:rsid w:val="00AF6882"/>
    <w:rsid w:val="00AF773A"/>
    <w:rsid w:val="00B00D8E"/>
    <w:rsid w:val="00B021E1"/>
    <w:rsid w:val="00B03BDC"/>
    <w:rsid w:val="00B12E95"/>
    <w:rsid w:val="00B13F40"/>
    <w:rsid w:val="00B14DAD"/>
    <w:rsid w:val="00B15DBD"/>
    <w:rsid w:val="00B15E72"/>
    <w:rsid w:val="00B17758"/>
    <w:rsid w:val="00B204B7"/>
    <w:rsid w:val="00B22083"/>
    <w:rsid w:val="00B220AA"/>
    <w:rsid w:val="00B2260D"/>
    <w:rsid w:val="00B22D1B"/>
    <w:rsid w:val="00B23173"/>
    <w:rsid w:val="00B23924"/>
    <w:rsid w:val="00B243D8"/>
    <w:rsid w:val="00B24781"/>
    <w:rsid w:val="00B25D39"/>
    <w:rsid w:val="00B26363"/>
    <w:rsid w:val="00B2641E"/>
    <w:rsid w:val="00B26587"/>
    <w:rsid w:val="00B2774C"/>
    <w:rsid w:val="00B30D1D"/>
    <w:rsid w:val="00B30E92"/>
    <w:rsid w:val="00B338CF"/>
    <w:rsid w:val="00B3462F"/>
    <w:rsid w:val="00B358A8"/>
    <w:rsid w:val="00B36D3A"/>
    <w:rsid w:val="00B40273"/>
    <w:rsid w:val="00B40B74"/>
    <w:rsid w:val="00B40FAF"/>
    <w:rsid w:val="00B417D3"/>
    <w:rsid w:val="00B41B1B"/>
    <w:rsid w:val="00B457DF"/>
    <w:rsid w:val="00B479DB"/>
    <w:rsid w:val="00B47DFD"/>
    <w:rsid w:val="00B53FB9"/>
    <w:rsid w:val="00B54161"/>
    <w:rsid w:val="00B5709C"/>
    <w:rsid w:val="00B571B1"/>
    <w:rsid w:val="00B57404"/>
    <w:rsid w:val="00B60005"/>
    <w:rsid w:val="00B60D1D"/>
    <w:rsid w:val="00B619E8"/>
    <w:rsid w:val="00B61AE0"/>
    <w:rsid w:val="00B6372A"/>
    <w:rsid w:val="00B64EF7"/>
    <w:rsid w:val="00B6559D"/>
    <w:rsid w:val="00B6576B"/>
    <w:rsid w:val="00B65E6C"/>
    <w:rsid w:val="00B66967"/>
    <w:rsid w:val="00B707FE"/>
    <w:rsid w:val="00B71620"/>
    <w:rsid w:val="00B74A95"/>
    <w:rsid w:val="00B74BF3"/>
    <w:rsid w:val="00B7726B"/>
    <w:rsid w:val="00B77EB0"/>
    <w:rsid w:val="00B807E2"/>
    <w:rsid w:val="00B80E80"/>
    <w:rsid w:val="00B828CE"/>
    <w:rsid w:val="00B831A1"/>
    <w:rsid w:val="00B83C2A"/>
    <w:rsid w:val="00B857D9"/>
    <w:rsid w:val="00B85B7C"/>
    <w:rsid w:val="00B86FC1"/>
    <w:rsid w:val="00B90D1A"/>
    <w:rsid w:val="00B90E6F"/>
    <w:rsid w:val="00B91379"/>
    <w:rsid w:val="00B92420"/>
    <w:rsid w:val="00B92C1E"/>
    <w:rsid w:val="00B9430A"/>
    <w:rsid w:val="00B94BE4"/>
    <w:rsid w:val="00B974D2"/>
    <w:rsid w:val="00BA153C"/>
    <w:rsid w:val="00BA16BE"/>
    <w:rsid w:val="00BA3909"/>
    <w:rsid w:val="00BB0E67"/>
    <w:rsid w:val="00BB119B"/>
    <w:rsid w:val="00BB42F7"/>
    <w:rsid w:val="00BB4F01"/>
    <w:rsid w:val="00BB5D9B"/>
    <w:rsid w:val="00BB7D4D"/>
    <w:rsid w:val="00BC0484"/>
    <w:rsid w:val="00BC13FD"/>
    <w:rsid w:val="00BC14E0"/>
    <w:rsid w:val="00BC2CE4"/>
    <w:rsid w:val="00BC3679"/>
    <w:rsid w:val="00BC3FB8"/>
    <w:rsid w:val="00BC3FCE"/>
    <w:rsid w:val="00BC58A0"/>
    <w:rsid w:val="00BC7AFC"/>
    <w:rsid w:val="00BC7ECC"/>
    <w:rsid w:val="00BD06E5"/>
    <w:rsid w:val="00BD1CBF"/>
    <w:rsid w:val="00BD33E2"/>
    <w:rsid w:val="00BD459B"/>
    <w:rsid w:val="00BD501B"/>
    <w:rsid w:val="00BD55AE"/>
    <w:rsid w:val="00BD56B0"/>
    <w:rsid w:val="00BD6E9D"/>
    <w:rsid w:val="00BE0F32"/>
    <w:rsid w:val="00BE0F85"/>
    <w:rsid w:val="00BE172D"/>
    <w:rsid w:val="00BE2154"/>
    <w:rsid w:val="00BE2ADC"/>
    <w:rsid w:val="00BE38B6"/>
    <w:rsid w:val="00BE3D69"/>
    <w:rsid w:val="00BE7192"/>
    <w:rsid w:val="00BE761B"/>
    <w:rsid w:val="00BE763F"/>
    <w:rsid w:val="00BF1115"/>
    <w:rsid w:val="00BF19D8"/>
    <w:rsid w:val="00BF4B09"/>
    <w:rsid w:val="00BF5A16"/>
    <w:rsid w:val="00BF62E0"/>
    <w:rsid w:val="00BF6575"/>
    <w:rsid w:val="00BF6BE6"/>
    <w:rsid w:val="00C000B7"/>
    <w:rsid w:val="00C0035C"/>
    <w:rsid w:val="00C02BAE"/>
    <w:rsid w:val="00C0397A"/>
    <w:rsid w:val="00C04395"/>
    <w:rsid w:val="00C06773"/>
    <w:rsid w:val="00C06E34"/>
    <w:rsid w:val="00C07A1F"/>
    <w:rsid w:val="00C1061D"/>
    <w:rsid w:val="00C10819"/>
    <w:rsid w:val="00C11135"/>
    <w:rsid w:val="00C12797"/>
    <w:rsid w:val="00C13566"/>
    <w:rsid w:val="00C13D67"/>
    <w:rsid w:val="00C147CD"/>
    <w:rsid w:val="00C15A39"/>
    <w:rsid w:val="00C16A6E"/>
    <w:rsid w:val="00C1798D"/>
    <w:rsid w:val="00C20187"/>
    <w:rsid w:val="00C21FF5"/>
    <w:rsid w:val="00C22031"/>
    <w:rsid w:val="00C24327"/>
    <w:rsid w:val="00C24616"/>
    <w:rsid w:val="00C24891"/>
    <w:rsid w:val="00C25F3A"/>
    <w:rsid w:val="00C2657A"/>
    <w:rsid w:val="00C3155C"/>
    <w:rsid w:val="00C31D4E"/>
    <w:rsid w:val="00C32481"/>
    <w:rsid w:val="00C32DE1"/>
    <w:rsid w:val="00C333F4"/>
    <w:rsid w:val="00C33578"/>
    <w:rsid w:val="00C33EA4"/>
    <w:rsid w:val="00C35BD5"/>
    <w:rsid w:val="00C36D30"/>
    <w:rsid w:val="00C427EB"/>
    <w:rsid w:val="00C43864"/>
    <w:rsid w:val="00C4417C"/>
    <w:rsid w:val="00C442E5"/>
    <w:rsid w:val="00C4458C"/>
    <w:rsid w:val="00C47C04"/>
    <w:rsid w:val="00C5153E"/>
    <w:rsid w:val="00C5277B"/>
    <w:rsid w:val="00C52BEA"/>
    <w:rsid w:val="00C53C2D"/>
    <w:rsid w:val="00C54CA6"/>
    <w:rsid w:val="00C54E02"/>
    <w:rsid w:val="00C56668"/>
    <w:rsid w:val="00C56AAD"/>
    <w:rsid w:val="00C60127"/>
    <w:rsid w:val="00C60D72"/>
    <w:rsid w:val="00C63A9C"/>
    <w:rsid w:val="00C65777"/>
    <w:rsid w:val="00C6600F"/>
    <w:rsid w:val="00C66E11"/>
    <w:rsid w:val="00C7024F"/>
    <w:rsid w:val="00C71230"/>
    <w:rsid w:val="00C7254A"/>
    <w:rsid w:val="00C728DA"/>
    <w:rsid w:val="00C75C26"/>
    <w:rsid w:val="00C75CEB"/>
    <w:rsid w:val="00C777C5"/>
    <w:rsid w:val="00C77D35"/>
    <w:rsid w:val="00C77D44"/>
    <w:rsid w:val="00C80493"/>
    <w:rsid w:val="00C80A5B"/>
    <w:rsid w:val="00C81BD6"/>
    <w:rsid w:val="00C8278C"/>
    <w:rsid w:val="00C827F4"/>
    <w:rsid w:val="00C82C85"/>
    <w:rsid w:val="00C82DDF"/>
    <w:rsid w:val="00C82FC7"/>
    <w:rsid w:val="00C845A5"/>
    <w:rsid w:val="00C87C35"/>
    <w:rsid w:val="00C87E81"/>
    <w:rsid w:val="00C92F3E"/>
    <w:rsid w:val="00C9674F"/>
    <w:rsid w:val="00C9732E"/>
    <w:rsid w:val="00CA1576"/>
    <w:rsid w:val="00CA2020"/>
    <w:rsid w:val="00CA2355"/>
    <w:rsid w:val="00CA4C5B"/>
    <w:rsid w:val="00CA4EFD"/>
    <w:rsid w:val="00CA7C10"/>
    <w:rsid w:val="00CB0DA5"/>
    <w:rsid w:val="00CB2756"/>
    <w:rsid w:val="00CB2885"/>
    <w:rsid w:val="00CB33E3"/>
    <w:rsid w:val="00CB34F6"/>
    <w:rsid w:val="00CB5419"/>
    <w:rsid w:val="00CB76BD"/>
    <w:rsid w:val="00CC0B88"/>
    <w:rsid w:val="00CC0BE3"/>
    <w:rsid w:val="00CC0DA7"/>
    <w:rsid w:val="00CC3CC7"/>
    <w:rsid w:val="00CC5DA3"/>
    <w:rsid w:val="00CC7DAF"/>
    <w:rsid w:val="00CD1E0A"/>
    <w:rsid w:val="00CD2B0B"/>
    <w:rsid w:val="00CD2EC7"/>
    <w:rsid w:val="00CD467F"/>
    <w:rsid w:val="00CD511D"/>
    <w:rsid w:val="00CD51BB"/>
    <w:rsid w:val="00CD7664"/>
    <w:rsid w:val="00CE11A9"/>
    <w:rsid w:val="00CE1F4E"/>
    <w:rsid w:val="00CE2318"/>
    <w:rsid w:val="00CE269F"/>
    <w:rsid w:val="00CE36E4"/>
    <w:rsid w:val="00CE4B9A"/>
    <w:rsid w:val="00CE52E6"/>
    <w:rsid w:val="00CE7AE7"/>
    <w:rsid w:val="00CE7BE8"/>
    <w:rsid w:val="00CF09E6"/>
    <w:rsid w:val="00CF23A2"/>
    <w:rsid w:val="00CF4C4E"/>
    <w:rsid w:val="00CF586F"/>
    <w:rsid w:val="00CF62D6"/>
    <w:rsid w:val="00CF794E"/>
    <w:rsid w:val="00D0175F"/>
    <w:rsid w:val="00D039F3"/>
    <w:rsid w:val="00D04177"/>
    <w:rsid w:val="00D047AB"/>
    <w:rsid w:val="00D07750"/>
    <w:rsid w:val="00D07916"/>
    <w:rsid w:val="00D106B5"/>
    <w:rsid w:val="00D11C73"/>
    <w:rsid w:val="00D12053"/>
    <w:rsid w:val="00D135A3"/>
    <w:rsid w:val="00D14C4A"/>
    <w:rsid w:val="00D156FB"/>
    <w:rsid w:val="00D21B94"/>
    <w:rsid w:val="00D21C07"/>
    <w:rsid w:val="00D223C3"/>
    <w:rsid w:val="00D2328A"/>
    <w:rsid w:val="00D24D73"/>
    <w:rsid w:val="00D25552"/>
    <w:rsid w:val="00D25676"/>
    <w:rsid w:val="00D25F9B"/>
    <w:rsid w:val="00D26274"/>
    <w:rsid w:val="00D27174"/>
    <w:rsid w:val="00D2744B"/>
    <w:rsid w:val="00D2770B"/>
    <w:rsid w:val="00D27B56"/>
    <w:rsid w:val="00D27E03"/>
    <w:rsid w:val="00D30EF0"/>
    <w:rsid w:val="00D30F03"/>
    <w:rsid w:val="00D3119A"/>
    <w:rsid w:val="00D32CFC"/>
    <w:rsid w:val="00D337F4"/>
    <w:rsid w:val="00D349CE"/>
    <w:rsid w:val="00D35220"/>
    <w:rsid w:val="00D36754"/>
    <w:rsid w:val="00D405AA"/>
    <w:rsid w:val="00D419A8"/>
    <w:rsid w:val="00D41F63"/>
    <w:rsid w:val="00D42056"/>
    <w:rsid w:val="00D5297F"/>
    <w:rsid w:val="00D52A5B"/>
    <w:rsid w:val="00D539D9"/>
    <w:rsid w:val="00D540DF"/>
    <w:rsid w:val="00D55A9B"/>
    <w:rsid w:val="00D56010"/>
    <w:rsid w:val="00D57203"/>
    <w:rsid w:val="00D57E8D"/>
    <w:rsid w:val="00D603F2"/>
    <w:rsid w:val="00D61DD7"/>
    <w:rsid w:val="00D6295E"/>
    <w:rsid w:val="00D6363A"/>
    <w:rsid w:val="00D65061"/>
    <w:rsid w:val="00D662CE"/>
    <w:rsid w:val="00D66A72"/>
    <w:rsid w:val="00D67159"/>
    <w:rsid w:val="00D67E61"/>
    <w:rsid w:val="00D70086"/>
    <w:rsid w:val="00D71653"/>
    <w:rsid w:val="00D71DFD"/>
    <w:rsid w:val="00D73FC2"/>
    <w:rsid w:val="00D74903"/>
    <w:rsid w:val="00D754A3"/>
    <w:rsid w:val="00D7700D"/>
    <w:rsid w:val="00D77EA2"/>
    <w:rsid w:val="00D806B8"/>
    <w:rsid w:val="00D814B6"/>
    <w:rsid w:val="00D82503"/>
    <w:rsid w:val="00D82651"/>
    <w:rsid w:val="00D861B8"/>
    <w:rsid w:val="00D86DA9"/>
    <w:rsid w:val="00D87620"/>
    <w:rsid w:val="00D9045A"/>
    <w:rsid w:val="00D94C52"/>
    <w:rsid w:val="00D9598E"/>
    <w:rsid w:val="00D96A48"/>
    <w:rsid w:val="00D96AE8"/>
    <w:rsid w:val="00D970E2"/>
    <w:rsid w:val="00D97477"/>
    <w:rsid w:val="00DA0EA0"/>
    <w:rsid w:val="00DA179D"/>
    <w:rsid w:val="00DA236C"/>
    <w:rsid w:val="00DA45C0"/>
    <w:rsid w:val="00DA4948"/>
    <w:rsid w:val="00DA4AF4"/>
    <w:rsid w:val="00DA50C1"/>
    <w:rsid w:val="00DB064A"/>
    <w:rsid w:val="00DB075C"/>
    <w:rsid w:val="00DB0B43"/>
    <w:rsid w:val="00DB1942"/>
    <w:rsid w:val="00DB23B5"/>
    <w:rsid w:val="00DB28EB"/>
    <w:rsid w:val="00DB460A"/>
    <w:rsid w:val="00DB470D"/>
    <w:rsid w:val="00DB4D79"/>
    <w:rsid w:val="00DB560E"/>
    <w:rsid w:val="00DC093D"/>
    <w:rsid w:val="00DC0D1D"/>
    <w:rsid w:val="00DC1086"/>
    <w:rsid w:val="00DC1150"/>
    <w:rsid w:val="00DC338D"/>
    <w:rsid w:val="00DC3665"/>
    <w:rsid w:val="00DC47B7"/>
    <w:rsid w:val="00DD091B"/>
    <w:rsid w:val="00DD1213"/>
    <w:rsid w:val="00DD1893"/>
    <w:rsid w:val="00DD292C"/>
    <w:rsid w:val="00DD3AF2"/>
    <w:rsid w:val="00DD3C36"/>
    <w:rsid w:val="00DD3C7F"/>
    <w:rsid w:val="00DD4534"/>
    <w:rsid w:val="00DD48E9"/>
    <w:rsid w:val="00DD570D"/>
    <w:rsid w:val="00DD5D93"/>
    <w:rsid w:val="00DD6002"/>
    <w:rsid w:val="00DD644C"/>
    <w:rsid w:val="00DD7EF9"/>
    <w:rsid w:val="00DE0825"/>
    <w:rsid w:val="00DE2064"/>
    <w:rsid w:val="00DE39DC"/>
    <w:rsid w:val="00DE58E8"/>
    <w:rsid w:val="00DE6DA2"/>
    <w:rsid w:val="00DE7000"/>
    <w:rsid w:val="00DE71CB"/>
    <w:rsid w:val="00DE7D51"/>
    <w:rsid w:val="00DF0077"/>
    <w:rsid w:val="00DF1DAD"/>
    <w:rsid w:val="00DF2962"/>
    <w:rsid w:val="00DF55EE"/>
    <w:rsid w:val="00DF61DA"/>
    <w:rsid w:val="00DF72BB"/>
    <w:rsid w:val="00DF72EE"/>
    <w:rsid w:val="00DF7D38"/>
    <w:rsid w:val="00DF7D97"/>
    <w:rsid w:val="00E02E12"/>
    <w:rsid w:val="00E03806"/>
    <w:rsid w:val="00E04E87"/>
    <w:rsid w:val="00E0587B"/>
    <w:rsid w:val="00E0700B"/>
    <w:rsid w:val="00E1069C"/>
    <w:rsid w:val="00E10F9B"/>
    <w:rsid w:val="00E11D21"/>
    <w:rsid w:val="00E12524"/>
    <w:rsid w:val="00E129B6"/>
    <w:rsid w:val="00E136D6"/>
    <w:rsid w:val="00E1601B"/>
    <w:rsid w:val="00E170A4"/>
    <w:rsid w:val="00E2143A"/>
    <w:rsid w:val="00E21622"/>
    <w:rsid w:val="00E237C6"/>
    <w:rsid w:val="00E23A3E"/>
    <w:rsid w:val="00E23F3A"/>
    <w:rsid w:val="00E247A4"/>
    <w:rsid w:val="00E25AE0"/>
    <w:rsid w:val="00E260AA"/>
    <w:rsid w:val="00E260E3"/>
    <w:rsid w:val="00E26379"/>
    <w:rsid w:val="00E267CC"/>
    <w:rsid w:val="00E27AD3"/>
    <w:rsid w:val="00E30C0B"/>
    <w:rsid w:val="00E31FE7"/>
    <w:rsid w:val="00E335B1"/>
    <w:rsid w:val="00E33C51"/>
    <w:rsid w:val="00E3401B"/>
    <w:rsid w:val="00E34BA4"/>
    <w:rsid w:val="00E34EA6"/>
    <w:rsid w:val="00E34EAC"/>
    <w:rsid w:val="00E355A5"/>
    <w:rsid w:val="00E35C57"/>
    <w:rsid w:val="00E374B2"/>
    <w:rsid w:val="00E40056"/>
    <w:rsid w:val="00E40C94"/>
    <w:rsid w:val="00E41C14"/>
    <w:rsid w:val="00E4204E"/>
    <w:rsid w:val="00E42062"/>
    <w:rsid w:val="00E42E21"/>
    <w:rsid w:val="00E4301C"/>
    <w:rsid w:val="00E430C6"/>
    <w:rsid w:val="00E43154"/>
    <w:rsid w:val="00E4337F"/>
    <w:rsid w:val="00E4522B"/>
    <w:rsid w:val="00E475FA"/>
    <w:rsid w:val="00E510C3"/>
    <w:rsid w:val="00E512FB"/>
    <w:rsid w:val="00E52102"/>
    <w:rsid w:val="00E524DE"/>
    <w:rsid w:val="00E54674"/>
    <w:rsid w:val="00E546A7"/>
    <w:rsid w:val="00E54EBE"/>
    <w:rsid w:val="00E55124"/>
    <w:rsid w:val="00E60AA2"/>
    <w:rsid w:val="00E61BC9"/>
    <w:rsid w:val="00E63395"/>
    <w:rsid w:val="00E6568C"/>
    <w:rsid w:val="00E65CBB"/>
    <w:rsid w:val="00E67BD8"/>
    <w:rsid w:val="00E67EED"/>
    <w:rsid w:val="00E70F33"/>
    <w:rsid w:val="00E7129B"/>
    <w:rsid w:val="00E717A5"/>
    <w:rsid w:val="00E73DE0"/>
    <w:rsid w:val="00E772F8"/>
    <w:rsid w:val="00E80E3C"/>
    <w:rsid w:val="00E82952"/>
    <w:rsid w:val="00E8420B"/>
    <w:rsid w:val="00E85756"/>
    <w:rsid w:val="00E86465"/>
    <w:rsid w:val="00E867FF"/>
    <w:rsid w:val="00E876EC"/>
    <w:rsid w:val="00E87EB7"/>
    <w:rsid w:val="00E977E7"/>
    <w:rsid w:val="00EA2CF2"/>
    <w:rsid w:val="00EA3050"/>
    <w:rsid w:val="00EB0D61"/>
    <w:rsid w:val="00EB26BD"/>
    <w:rsid w:val="00EB2C8B"/>
    <w:rsid w:val="00EB305C"/>
    <w:rsid w:val="00EB6E33"/>
    <w:rsid w:val="00EC0159"/>
    <w:rsid w:val="00EC1185"/>
    <w:rsid w:val="00EC229F"/>
    <w:rsid w:val="00EC3B54"/>
    <w:rsid w:val="00EC3BEA"/>
    <w:rsid w:val="00EC49A0"/>
    <w:rsid w:val="00EC5061"/>
    <w:rsid w:val="00EC6332"/>
    <w:rsid w:val="00ED32A3"/>
    <w:rsid w:val="00ED3E02"/>
    <w:rsid w:val="00ED7C3A"/>
    <w:rsid w:val="00ED7D95"/>
    <w:rsid w:val="00ED7E03"/>
    <w:rsid w:val="00EE14B9"/>
    <w:rsid w:val="00EE25FD"/>
    <w:rsid w:val="00EE280F"/>
    <w:rsid w:val="00EE2884"/>
    <w:rsid w:val="00EE3DC6"/>
    <w:rsid w:val="00EE41C7"/>
    <w:rsid w:val="00EE57AC"/>
    <w:rsid w:val="00EE62D7"/>
    <w:rsid w:val="00EE6B3B"/>
    <w:rsid w:val="00EF0521"/>
    <w:rsid w:val="00EF07F4"/>
    <w:rsid w:val="00EF1362"/>
    <w:rsid w:val="00EF3093"/>
    <w:rsid w:val="00EF3B82"/>
    <w:rsid w:val="00EF411A"/>
    <w:rsid w:val="00EF442B"/>
    <w:rsid w:val="00EF542B"/>
    <w:rsid w:val="00EF7A0E"/>
    <w:rsid w:val="00F00271"/>
    <w:rsid w:val="00F01589"/>
    <w:rsid w:val="00F018E5"/>
    <w:rsid w:val="00F03968"/>
    <w:rsid w:val="00F0513A"/>
    <w:rsid w:val="00F057B0"/>
    <w:rsid w:val="00F06102"/>
    <w:rsid w:val="00F06590"/>
    <w:rsid w:val="00F06C37"/>
    <w:rsid w:val="00F07A75"/>
    <w:rsid w:val="00F07D47"/>
    <w:rsid w:val="00F10AF9"/>
    <w:rsid w:val="00F13070"/>
    <w:rsid w:val="00F13B3A"/>
    <w:rsid w:val="00F13D88"/>
    <w:rsid w:val="00F15BF6"/>
    <w:rsid w:val="00F17414"/>
    <w:rsid w:val="00F17778"/>
    <w:rsid w:val="00F2751A"/>
    <w:rsid w:val="00F27988"/>
    <w:rsid w:val="00F27AC9"/>
    <w:rsid w:val="00F30E2B"/>
    <w:rsid w:val="00F3280A"/>
    <w:rsid w:val="00F336F9"/>
    <w:rsid w:val="00F347CF"/>
    <w:rsid w:val="00F37E58"/>
    <w:rsid w:val="00F40917"/>
    <w:rsid w:val="00F41253"/>
    <w:rsid w:val="00F42B51"/>
    <w:rsid w:val="00F4375E"/>
    <w:rsid w:val="00F451ED"/>
    <w:rsid w:val="00F457BC"/>
    <w:rsid w:val="00F458A6"/>
    <w:rsid w:val="00F45AAC"/>
    <w:rsid w:val="00F50C57"/>
    <w:rsid w:val="00F52101"/>
    <w:rsid w:val="00F52C58"/>
    <w:rsid w:val="00F54B48"/>
    <w:rsid w:val="00F55530"/>
    <w:rsid w:val="00F55DAC"/>
    <w:rsid w:val="00F56561"/>
    <w:rsid w:val="00F571E8"/>
    <w:rsid w:val="00F616A9"/>
    <w:rsid w:val="00F62863"/>
    <w:rsid w:val="00F64B22"/>
    <w:rsid w:val="00F65B89"/>
    <w:rsid w:val="00F66326"/>
    <w:rsid w:val="00F677D1"/>
    <w:rsid w:val="00F67D21"/>
    <w:rsid w:val="00F71809"/>
    <w:rsid w:val="00F73C58"/>
    <w:rsid w:val="00F73E53"/>
    <w:rsid w:val="00F749A3"/>
    <w:rsid w:val="00F768B6"/>
    <w:rsid w:val="00F76E5A"/>
    <w:rsid w:val="00F82035"/>
    <w:rsid w:val="00F82D21"/>
    <w:rsid w:val="00F836CE"/>
    <w:rsid w:val="00F8446A"/>
    <w:rsid w:val="00F85CAC"/>
    <w:rsid w:val="00F86C96"/>
    <w:rsid w:val="00F86FD2"/>
    <w:rsid w:val="00F87B12"/>
    <w:rsid w:val="00F91ED9"/>
    <w:rsid w:val="00F9216B"/>
    <w:rsid w:val="00F92AF8"/>
    <w:rsid w:val="00F94D71"/>
    <w:rsid w:val="00F9789B"/>
    <w:rsid w:val="00F97EDC"/>
    <w:rsid w:val="00FA08E2"/>
    <w:rsid w:val="00FA10F1"/>
    <w:rsid w:val="00FA25E3"/>
    <w:rsid w:val="00FA4743"/>
    <w:rsid w:val="00FA646B"/>
    <w:rsid w:val="00FB0078"/>
    <w:rsid w:val="00FB1C5A"/>
    <w:rsid w:val="00FB509D"/>
    <w:rsid w:val="00FB58D3"/>
    <w:rsid w:val="00FB5F5F"/>
    <w:rsid w:val="00FB61D5"/>
    <w:rsid w:val="00FB79B0"/>
    <w:rsid w:val="00FC0B49"/>
    <w:rsid w:val="00FC1083"/>
    <w:rsid w:val="00FC2036"/>
    <w:rsid w:val="00FC2BDF"/>
    <w:rsid w:val="00FC2C5D"/>
    <w:rsid w:val="00FC3D68"/>
    <w:rsid w:val="00FC4654"/>
    <w:rsid w:val="00FC53E9"/>
    <w:rsid w:val="00FD047C"/>
    <w:rsid w:val="00FD0A6E"/>
    <w:rsid w:val="00FD0C89"/>
    <w:rsid w:val="00FD114B"/>
    <w:rsid w:val="00FD22EA"/>
    <w:rsid w:val="00FD7BD8"/>
    <w:rsid w:val="00FE08EC"/>
    <w:rsid w:val="00FE2BE5"/>
    <w:rsid w:val="00FE32CB"/>
    <w:rsid w:val="00FE540B"/>
    <w:rsid w:val="00FE72A5"/>
    <w:rsid w:val="00FE7B71"/>
    <w:rsid w:val="00FE7ECD"/>
    <w:rsid w:val="00FF0085"/>
    <w:rsid w:val="00FF1A1A"/>
    <w:rsid w:val="00FF204B"/>
    <w:rsid w:val="00FF3B29"/>
    <w:rsid w:val="00FF49C1"/>
    <w:rsid w:val="00FF53B7"/>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89A953A1-7DE9-4897-987F-2279F369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Rounded MT Bold" w:hAnsi="Arial Rounded MT Bold"/>
      <w:color w:val="0000FF"/>
      <w:sz w:val="48"/>
    </w:rPr>
  </w:style>
  <w:style w:type="paragraph" w:styleId="Heading2">
    <w:name w:val="heading 2"/>
    <w:basedOn w:val="Normal"/>
    <w:next w:val="Normal"/>
    <w:qFormat/>
    <w:pPr>
      <w:keepNext/>
      <w:outlineLvl w:val="1"/>
    </w:pPr>
    <w:rPr>
      <w:color w:val="FF6600"/>
      <w:sz w:val="28"/>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tabs>
        <w:tab w:val="left" w:pos="720"/>
      </w:tabs>
      <w:spacing w:after="83" w:line="264" w:lineRule="auto"/>
      <w:jc w:val="both"/>
      <w:outlineLvl w:val="3"/>
    </w:pPr>
    <w:rPr>
      <w:rFonts w:ascii="Arial Rounded MT Bold" w:hAnsi="Arial Rounded MT Bold"/>
      <w:color w:val="0000FF"/>
      <w:sz w:val="56"/>
    </w:rPr>
  </w:style>
  <w:style w:type="paragraph" w:styleId="Heading5">
    <w:name w:val="heading 5"/>
    <w:basedOn w:val="Normal"/>
    <w:next w:val="Normal"/>
    <w:qFormat/>
    <w:pPr>
      <w:keepNext/>
      <w:tabs>
        <w:tab w:val="left" w:pos="720"/>
      </w:tabs>
      <w:spacing w:after="83" w:line="264" w:lineRule="auto"/>
      <w:jc w:val="both"/>
      <w:outlineLvl w:val="4"/>
    </w:pPr>
    <w:rPr>
      <w:rFonts w:ascii="Arial Rounded MT Bold" w:hAnsi="Arial Rounded MT Bold"/>
      <w:color w:val="0000FF"/>
      <w:sz w:val="48"/>
    </w:rPr>
  </w:style>
  <w:style w:type="paragraph" w:styleId="Heading6">
    <w:name w:val="heading 6"/>
    <w:basedOn w:val="Normal"/>
    <w:next w:val="Normal"/>
    <w:qFormat/>
    <w:pPr>
      <w:keepNext/>
      <w:tabs>
        <w:tab w:val="left" w:pos="720"/>
      </w:tabs>
      <w:spacing w:after="83" w:line="264" w:lineRule="auto"/>
      <w:outlineLvl w:val="5"/>
    </w:pPr>
    <w:rPr>
      <w:rFonts w:ascii="Arial Rounded MT Bold" w:hAnsi="Arial Rounded MT Bold"/>
      <w:b/>
      <w:bCs/>
      <w:color w:val="0000FF"/>
      <w:sz w:val="20"/>
    </w:rPr>
  </w:style>
  <w:style w:type="paragraph" w:styleId="Heading7">
    <w:name w:val="heading 7"/>
    <w:basedOn w:val="Normal"/>
    <w:next w:val="Normal"/>
    <w:qFormat/>
    <w:pPr>
      <w:keepNext/>
      <w:tabs>
        <w:tab w:val="left" w:pos="720"/>
      </w:tabs>
      <w:spacing w:after="83" w:line="264" w:lineRule="auto"/>
      <w:jc w:val="center"/>
      <w:outlineLvl w:val="6"/>
    </w:pPr>
    <w:rPr>
      <w:b/>
      <w:bCs/>
      <w:color w:val="0000FF"/>
    </w:rPr>
  </w:style>
  <w:style w:type="paragraph" w:styleId="Heading8">
    <w:name w:val="heading 8"/>
    <w:basedOn w:val="Normal"/>
    <w:next w:val="Normal"/>
    <w:qFormat/>
    <w:pPr>
      <w:keepNext/>
      <w:jc w:val="center"/>
      <w:outlineLvl w:val="7"/>
    </w:pPr>
    <w:rPr>
      <w:color w:val="0000FF"/>
      <w:sz w:val="28"/>
    </w:rPr>
  </w:style>
  <w:style w:type="paragraph" w:styleId="Heading9">
    <w:name w:val="heading 9"/>
    <w:basedOn w:val="Normal"/>
    <w:next w:val="Normal"/>
    <w:qFormat/>
    <w:pPr>
      <w:keepNext/>
      <w:jc w:val="center"/>
      <w:outlineLvl w:val="8"/>
    </w:pPr>
    <w:rPr>
      <w:b/>
      <w:bCs/>
      <w:color w:val="0000FF"/>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center"/>
    </w:pPr>
    <w:rPr>
      <w:b/>
      <w:bCs/>
      <w:color w:val="FF6600"/>
      <w:sz w:val="28"/>
    </w:rPr>
  </w:style>
  <w:style w:type="paragraph" w:styleId="BodyText2">
    <w:name w:val="Body Text 2"/>
    <w:basedOn w:val="Normal"/>
    <w:pPr>
      <w:tabs>
        <w:tab w:val="left" w:pos="720"/>
      </w:tabs>
      <w:spacing w:after="83" w:line="264" w:lineRule="auto"/>
      <w:jc w:val="both"/>
    </w:pPr>
    <w:rPr>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3">
    <w:name w:val="Body Text 3"/>
    <w:basedOn w:val="Normal"/>
    <w:link w:val="BodyText3Char"/>
    <w:pPr>
      <w:jc w:val="both"/>
    </w:pPr>
    <w:rPr>
      <w:lang w:val="x-none" w:eastAsia="x-non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BodyTextIndent">
    <w:name w:val="Body Text Indent"/>
    <w:basedOn w:val="Normal"/>
    <w:pPr>
      <w:ind w:left="1080"/>
    </w:pPr>
    <w:rPr>
      <w:rFonts w:ascii="Century Schoolbook" w:hAnsi="Century Schoolbook"/>
      <w:sz w:val="20"/>
    </w:rPr>
  </w:style>
  <w:style w:type="paragraph" w:styleId="BodyTextIndent2">
    <w:name w:val="Body Text Indent 2"/>
    <w:basedOn w:val="Normal"/>
    <w:pPr>
      <w:ind w:left="720"/>
    </w:pPr>
    <w:rPr>
      <w:rFonts w:ascii="Century Schoolbook" w:hAnsi="Century Schoolbook"/>
      <w:sz w:val="20"/>
    </w:rPr>
  </w:style>
  <w:style w:type="paragraph" w:customStyle="1" w:styleId="H4">
    <w:name w:val="H4"/>
    <w:basedOn w:val="Normal"/>
    <w:next w:val="Normal"/>
    <w:pPr>
      <w:keepNext/>
      <w:autoSpaceDE w:val="0"/>
      <w:autoSpaceDN w:val="0"/>
      <w:spacing w:before="100" w:after="100"/>
      <w:outlineLvl w:val="4"/>
    </w:pPr>
    <w:rPr>
      <w:b/>
      <w:bCs/>
    </w:rPr>
  </w:style>
  <w:style w:type="paragraph" w:styleId="NormalWeb">
    <w:name w:val="Normal (Web)"/>
    <w:basedOn w:val="Normal"/>
    <w:pPr>
      <w:autoSpaceDE w:val="0"/>
      <w:autoSpaceDN w:val="0"/>
      <w:spacing w:before="100" w:after="100"/>
    </w:pPr>
    <w:rPr>
      <w:rFonts w:ascii="Arial" w:hAnsi="Arial" w:cs="Arial"/>
      <w:sz w:val="20"/>
      <w:szCs w:val="20"/>
    </w:rPr>
  </w:style>
  <w:style w:type="paragraph" w:styleId="Caption">
    <w:name w:val="caption"/>
    <w:basedOn w:val="Normal"/>
    <w:next w:val="Normal"/>
    <w:qFormat/>
    <w:pPr>
      <w:jc w:val="center"/>
    </w:pPr>
    <w:rPr>
      <w:b/>
      <w:bCs/>
    </w:rPr>
  </w:style>
  <w:style w:type="paragraph" w:styleId="PlainText">
    <w:name w:val="Plain Text"/>
    <w:basedOn w:val="Normal"/>
    <w:rPr>
      <w:rFonts w:ascii="Courier New" w:hAnsi="Courier New"/>
      <w:sz w:val="20"/>
      <w:szCs w:val="20"/>
    </w:rPr>
  </w:style>
  <w:style w:type="paragraph" w:styleId="BodyTextIndent3">
    <w:name w:val="Body Text Indent 3"/>
    <w:basedOn w:val="Normal"/>
    <w:pPr>
      <w:ind w:left="1440" w:hanging="1440"/>
    </w:pPr>
  </w:style>
  <w:style w:type="paragraph" w:styleId="Title">
    <w:name w:val="Title"/>
    <w:basedOn w:val="Normal"/>
    <w:qFormat/>
    <w:pPr>
      <w:jc w:val="center"/>
    </w:pPr>
    <w:rPr>
      <w:rFonts w:ascii="Arial" w:hAnsi="Arial" w:cs="Arial"/>
      <w:b/>
      <w:bCs/>
    </w:rPr>
  </w:style>
  <w:style w:type="paragraph" w:styleId="Subtitle">
    <w:name w:val="Subtitle"/>
    <w:basedOn w:val="Normal"/>
    <w:qFormat/>
    <w:rPr>
      <w:rFonts w:ascii="Arial" w:hAnsi="Arial" w:cs="Arial"/>
      <w:b/>
      <w:bCs/>
    </w:rPr>
  </w:style>
  <w:style w:type="character" w:customStyle="1" w:styleId="calendar--regular1">
    <w:name w:val="calendar--regular1"/>
    <w:rPr>
      <w:rFonts w:ascii="Verdana" w:hAnsi="Verdana"/>
      <w:sz w:val="15"/>
      <w:szCs w:val="15"/>
    </w:rPr>
  </w:style>
  <w:style w:type="character" w:customStyle="1" w:styleId="splashhead1">
    <w:name w:val="splashhead1"/>
    <w:rPr>
      <w:rFonts w:ascii="Verdana" w:hAnsi="Verdana"/>
      <w:b/>
      <w:bCs/>
      <w:color w:val="993300"/>
      <w:sz w:val="18"/>
      <w:szCs w:val="18"/>
    </w:rPr>
  </w:style>
  <w:style w:type="paragraph" w:styleId="BalloonText">
    <w:name w:val="Balloon Text"/>
    <w:basedOn w:val="Normal"/>
    <w:semiHidden/>
    <w:rPr>
      <w:rFonts w:ascii="Tahoma" w:hAnsi="Tahoma" w:cs="Tahoma"/>
      <w:sz w:val="16"/>
      <w:szCs w:val="16"/>
    </w:rPr>
  </w:style>
  <w:style w:type="character" w:customStyle="1" w:styleId="BodyText3Char">
    <w:name w:val="Body Text 3 Char"/>
    <w:link w:val="BodyText3"/>
    <w:rsid w:val="00F3280A"/>
    <w:rPr>
      <w:sz w:val="24"/>
      <w:szCs w:val="24"/>
    </w:rPr>
  </w:style>
  <w:style w:type="character" w:customStyle="1" w:styleId="il">
    <w:name w:val="il"/>
    <w:basedOn w:val="DefaultParagraphFont"/>
    <w:rsid w:val="00451EB5"/>
  </w:style>
  <w:style w:type="character" w:customStyle="1" w:styleId="apple-converted-space">
    <w:name w:val="apple-converted-space"/>
    <w:basedOn w:val="DefaultParagraphFont"/>
    <w:rsid w:val="00451EB5"/>
  </w:style>
  <w:style w:type="paragraph" w:styleId="ListParagraph">
    <w:name w:val="List Paragraph"/>
    <w:basedOn w:val="Normal"/>
    <w:uiPriority w:val="34"/>
    <w:qFormat/>
    <w:rsid w:val="002F3445"/>
    <w:pPr>
      <w:spacing w:after="200" w:line="276" w:lineRule="auto"/>
      <w:ind w:left="720"/>
      <w:contextualSpacing/>
    </w:pPr>
    <w:rPr>
      <w:rFonts w:ascii="Calibri" w:eastAsia="Calibri" w:hAnsi="Calibri"/>
      <w:sz w:val="22"/>
      <w:szCs w:val="22"/>
    </w:rPr>
  </w:style>
  <w:style w:type="paragraph" w:customStyle="1" w:styleId="Default">
    <w:name w:val="Default"/>
    <w:rsid w:val="008B42A0"/>
    <w:pPr>
      <w:autoSpaceDE w:val="0"/>
      <w:autoSpaceDN w:val="0"/>
      <w:adjustRightInd w:val="0"/>
    </w:pPr>
    <w:rPr>
      <w:rFonts w:eastAsia="Calibri"/>
      <w:color w:val="000000"/>
      <w:sz w:val="24"/>
      <w:szCs w:val="24"/>
      <w:lang w:eastAsia="en-US"/>
    </w:rPr>
  </w:style>
  <w:style w:type="character" w:customStyle="1" w:styleId="BodyTextChar">
    <w:name w:val="Body Text Char"/>
    <w:link w:val="BodyText"/>
    <w:rsid w:val="001B6749"/>
    <w:rPr>
      <w:b/>
      <w:bCs/>
      <w:color w:val="FF66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8597">
      <w:bodyDiv w:val="1"/>
      <w:marLeft w:val="0"/>
      <w:marRight w:val="0"/>
      <w:marTop w:val="0"/>
      <w:marBottom w:val="0"/>
      <w:divBdr>
        <w:top w:val="none" w:sz="0" w:space="0" w:color="auto"/>
        <w:left w:val="none" w:sz="0" w:space="0" w:color="auto"/>
        <w:bottom w:val="none" w:sz="0" w:space="0" w:color="auto"/>
        <w:right w:val="none" w:sz="0" w:space="0" w:color="auto"/>
      </w:divBdr>
    </w:div>
    <w:div w:id="50423957">
      <w:bodyDiv w:val="1"/>
      <w:marLeft w:val="0"/>
      <w:marRight w:val="0"/>
      <w:marTop w:val="0"/>
      <w:marBottom w:val="0"/>
      <w:divBdr>
        <w:top w:val="none" w:sz="0" w:space="0" w:color="auto"/>
        <w:left w:val="none" w:sz="0" w:space="0" w:color="auto"/>
        <w:bottom w:val="none" w:sz="0" w:space="0" w:color="auto"/>
        <w:right w:val="none" w:sz="0" w:space="0" w:color="auto"/>
      </w:divBdr>
    </w:div>
    <w:div w:id="95953276">
      <w:bodyDiv w:val="1"/>
      <w:marLeft w:val="0"/>
      <w:marRight w:val="0"/>
      <w:marTop w:val="0"/>
      <w:marBottom w:val="0"/>
      <w:divBdr>
        <w:top w:val="none" w:sz="0" w:space="0" w:color="auto"/>
        <w:left w:val="none" w:sz="0" w:space="0" w:color="auto"/>
        <w:bottom w:val="none" w:sz="0" w:space="0" w:color="auto"/>
        <w:right w:val="none" w:sz="0" w:space="0" w:color="auto"/>
      </w:divBdr>
    </w:div>
    <w:div w:id="127434566">
      <w:bodyDiv w:val="1"/>
      <w:marLeft w:val="0"/>
      <w:marRight w:val="0"/>
      <w:marTop w:val="0"/>
      <w:marBottom w:val="0"/>
      <w:divBdr>
        <w:top w:val="none" w:sz="0" w:space="0" w:color="auto"/>
        <w:left w:val="none" w:sz="0" w:space="0" w:color="auto"/>
        <w:bottom w:val="none" w:sz="0" w:space="0" w:color="auto"/>
        <w:right w:val="none" w:sz="0" w:space="0" w:color="auto"/>
      </w:divBdr>
    </w:div>
    <w:div w:id="127552607">
      <w:bodyDiv w:val="1"/>
      <w:marLeft w:val="0"/>
      <w:marRight w:val="0"/>
      <w:marTop w:val="0"/>
      <w:marBottom w:val="0"/>
      <w:divBdr>
        <w:top w:val="none" w:sz="0" w:space="0" w:color="auto"/>
        <w:left w:val="none" w:sz="0" w:space="0" w:color="auto"/>
        <w:bottom w:val="none" w:sz="0" w:space="0" w:color="auto"/>
        <w:right w:val="none" w:sz="0" w:space="0" w:color="auto"/>
      </w:divBdr>
    </w:div>
    <w:div w:id="153761042">
      <w:bodyDiv w:val="1"/>
      <w:marLeft w:val="0"/>
      <w:marRight w:val="0"/>
      <w:marTop w:val="0"/>
      <w:marBottom w:val="0"/>
      <w:divBdr>
        <w:top w:val="none" w:sz="0" w:space="0" w:color="auto"/>
        <w:left w:val="none" w:sz="0" w:space="0" w:color="auto"/>
        <w:bottom w:val="none" w:sz="0" w:space="0" w:color="auto"/>
        <w:right w:val="none" w:sz="0" w:space="0" w:color="auto"/>
      </w:divBdr>
    </w:div>
    <w:div w:id="177351445">
      <w:bodyDiv w:val="1"/>
      <w:marLeft w:val="0"/>
      <w:marRight w:val="0"/>
      <w:marTop w:val="0"/>
      <w:marBottom w:val="0"/>
      <w:divBdr>
        <w:top w:val="none" w:sz="0" w:space="0" w:color="auto"/>
        <w:left w:val="none" w:sz="0" w:space="0" w:color="auto"/>
        <w:bottom w:val="none" w:sz="0" w:space="0" w:color="auto"/>
        <w:right w:val="none" w:sz="0" w:space="0" w:color="auto"/>
      </w:divBdr>
    </w:div>
    <w:div w:id="185215307">
      <w:bodyDiv w:val="1"/>
      <w:marLeft w:val="0"/>
      <w:marRight w:val="0"/>
      <w:marTop w:val="0"/>
      <w:marBottom w:val="0"/>
      <w:divBdr>
        <w:top w:val="none" w:sz="0" w:space="0" w:color="auto"/>
        <w:left w:val="none" w:sz="0" w:space="0" w:color="auto"/>
        <w:bottom w:val="none" w:sz="0" w:space="0" w:color="auto"/>
        <w:right w:val="none" w:sz="0" w:space="0" w:color="auto"/>
      </w:divBdr>
    </w:div>
    <w:div w:id="190460619">
      <w:bodyDiv w:val="1"/>
      <w:marLeft w:val="0"/>
      <w:marRight w:val="0"/>
      <w:marTop w:val="0"/>
      <w:marBottom w:val="0"/>
      <w:divBdr>
        <w:top w:val="none" w:sz="0" w:space="0" w:color="auto"/>
        <w:left w:val="none" w:sz="0" w:space="0" w:color="auto"/>
        <w:bottom w:val="none" w:sz="0" w:space="0" w:color="auto"/>
        <w:right w:val="none" w:sz="0" w:space="0" w:color="auto"/>
      </w:divBdr>
    </w:div>
    <w:div w:id="201795053">
      <w:bodyDiv w:val="1"/>
      <w:marLeft w:val="0"/>
      <w:marRight w:val="0"/>
      <w:marTop w:val="0"/>
      <w:marBottom w:val="0"/>
      <w:divBdr>
        <w:top w:val="none" w:sz="0" w:space="0" w:color="auto"/>
        <w:left w:val="none" w:sz="0" w:space="0" w:color="auto"/>
        <w:bottom w:val="none" w:sz="0" w:space="0" w:color="auto"/>
        <w:right w:val="none" w:sz="0" w:space="0" w:color="auto"/>
      </w:divBdr>
    </w:div>
    <w:div w:id="225993046">
      <w:bodyDiv w:val="1"/>
      <w:marLeft w:val="0"/>
      <w:marRight w:val="0"/>
      <w:marTop w:val="0"/>
      <w:marBottom w:val="0"/>
      <w:divBdr>
        <w:top w:val="none" w:sz="0" w:space="0" w:color="auto"/>
        <w:left w:val="none" w:sz="0" w:space="0" w:color="auto"/>
        <w:bottom w:val="none" w:sz="0" w:space="0" w:color="auto"/>
        <w:right w:val="none" w:sz="0" w:space="0" w:color="auto"/>
      </w:divBdr>
    </w:div>
    <w:div w:id="256865867">
      <w:bodyDiv w:val="1"/>
      <w:marLeft w:val="0"/>
      <w:marRight w:val="0"/>
      <w:marTop w:val="0"/>
      <w:marBottom w:val="0"/>
      <w:divBdr>
        <w:top w:val="none" w:sz="0" w:space="0" w:color="auto"/>
        <w:left w:val="none" w:sz="0" w:space="0" w:color="auto"/>
        <w:bottom w:val="none" w:sz="0" w:space="0" w:color="auto"/>
        <w:right w:val="none" w:sz="0" w:space="0" w:color="auto"/>
      </w:divBdr>
    </w:div>
    <w:div w:id="307780256">
      <w:bodyDiv w:val="1"/>
      <w:marLeft w:val="0"/>
      <w:marRight w:val="0"/>
      <w:marTop w:val="0"/>
      <w:marBottom w:val="0"/>
      <w:divBdr>
        <w:top w:val="none" w:sz="0" w:space="0" w:color="auto"/>
        <w:left w:val="none" w:sz="0" w:space="0" w:color="auto"/>
        <w:bottom w:val="none" w:sz="0" w:space="0" w:color="auto"/>
        <w:right w:val="none" w:sz="0" w:space="0" w:color="auto"/>
      </w:divBdr>
    </w:div>
    <w:div w:id="332730151">
      <w:bodyDiv w:val="1"/>
      <w:marLeft w:val="0"/>
      <w:marRight w:val="0"/>
      <w:marTop w:val="0"/>
      <w:marBottom w:val="0"/>
      <w:divBdr>
        <w:top w:val="none" w:sz="0" w:space="0" w:color="auto"/>
        <w:left w:val="none" w:sz="0" w:space="0" w:color="auto"/>
        <w:bottom w:val="none" w:sz="0" w:space="0" w:color="auto"/>
        <w:right w:val="none" w:sz="0" w:space="0" w:color="auto"/>
      </w:divBdr>
    </w:div>
    <w:div w:id="335689039">
      <w:bodyDiv w:val="1"/>
      <w:marLeft w:val="0"/>
      <w:marRight w:val="0"/>
      <w:marTop w:val="0"/>
      <w:marBottom w:val="0"/>
      <w:divBdr>
        <w:top w:val="none" w:sz="0" w:space="0" w:color="auto"/>
        <w:left w:val="none" w:sz="0" w:space="0" w:color="auto"/>
        <w:bottom w:val="none" w:sz="0" w:space="0" w:color="auto"/>
        <w:right w:val="none" w:sz="0" w:space="0" w:color="auto"/>
      </w:divBdr>
    </w:div>
    <w:div w:id="386340549">
      <w:bodyDiv w:val="1"/>
      <w:marLeft w:val="0"/>
      <w:marRight w:val="0"/>
      <w:marTop w:val="0"/>
      <w:marBottom w:val="0"/>
      <w:divBdr>
        <w:top w:val="none" w:sz="0" w:space="0" w:color="auto"/>
        <w:left w:val="none" w:sz="0" w:space="0" w:color="auto"/>
        <w:bottom w:val="none" w:sz="0" w:space="0" w:color="auto"/>
        <w:right w:val="none" w:sz="0" w:space="0" w:color="auto"/>
      </w:divBdr>
    </w:div>
    <w:div w:id="419103161">
      <w:bodyDiv w:val="1"/>
      <w:marLeft w:val="0"/>
      <w:marRight w:val="0"/>
      <w:marTop w:val="0"/>
      <w:marBottom w:val="0"/>
      <w:divBdr>
        <w:top w:val="none" w:sz="0" w:space="0" w:color="auto"/>
        <w:left w:val="none" w:sz="0" w:space="0" w:color="auto"/>
        <w:bottom w:val="none" w:sz="0" w:space="0" w:color="auto"/>
        <w:right w:val="none" w:sz="0" w:space="0" w:color="auto"/>
      </w:divBdr>
    </w:div>
    <w:div w:id="424031584">
      <w:bodyDiv w:val="1"/>
      <w:marLeft w:val="0"/>
      <w:marRight w:val="0"/>
      <w:marTop w:val="0"/>
      <w:marBottom w:val="0"/>
      <w:divBdr>
        <w:top w:val="none" w:sz="0" w:space="0" w:color="auto"/>
        <w:left w:val="none" w:sz="0" w:space="0" w:color="auto"/>
        <w:bottom w:val="none" w:sz="0" w:space="0" w:color="auto"/>
        <w:right w:val="none" w:sz="0" w:space="0" w:color="auto"/>
      </w:divBdr>
    </w:div>
    <w:div w:id="458766384">
      <w:bodyDiv w:val="1"/>
      <w:marLeft w:val="0"/>
      <w:marRight w:val="0"/>
      <w:marTop w:val="0"/>
      <w:marBottom w:val="0"/>
      <w:divBdr>
        <w:top w:val="none" w:sz="0" w:space="0" w:color="auto"/>
        <w:left w:val="none" w:sz="0" w:space="0" w:color="auto"/>
        <w:bottom w:val="none" w:sz="0" w:space="0" w:color="auto"/>
        <w:right w:val="none" w:sz="0" w:space="0" w:color="auto"/>
      </w:divBdr>
    </w:div>
    <w:div w:id="517932853">
      <w:bodyDiv w:val="1"/>
      <w:marLeft w:val="0"/>
      <w:marRight w:val="0"/>
      <w:marTop w:val="0"/>
      <w:marBottom w:val="0"/>
      <w:divBdr>
        <w:top w:val="none" w:sz="0" w:space="0" w:color="auto"/>
        <w:left w:val="none" w:sz="0" w:space="0" w:color="auto"/>
        <w:bottom w:val="none" w:sz="0" w:space="0" w:color="auto"/>
        <w:right w:val="none" w:sz="0" w:space="0" w:color="auto"/>
      </w:divBdr>
    </w:div>
    <w:div w:id="584648453">
      <w:bodyDiv w:val="1"/>
      <w:marLeft w:val="0"/>
      <w:marRight w:val="0"/>
      <w:marTop w:val="0"/>
      <w:marBottom w:val="0"/>
      <w:divBdr>
        <w:top w:val="none" w:sz="0" w:space="0" w:color="auto"/>
        <w:left w:val="none" w:sz="0" w:space="0" w:color="auto"/>
        <w:bottom w:val="none" w:sz="0" w:space="0" w:color="auto"/>
        <w:right w:val="none" w:sz="0" w:space="0" w:color="auto"/>
      </w:divBdr>
    </w:div>
    <w:div w:id="591278837">
      <w:bodyDiv w:val="1"/>
      <w:marLeft w:val="0"/>
      <w:marRight w:val="0"/>
      <w:marTop w:val="0"/>
      <w:marBottom w:val="0"/>
      <w:divBdr>
        <w:top w:val="none" w:sz="0" w:space="0" w:color="auto"/>
        <w:left w:val="none" w:sz="0" w:space="0" w:color="auto"/>
        <w:bottom w:val="none" w:sz="0" w:space="0" w:color="auto"/>
        <w:right w:val="none" w:sz="0" w:space="0" w:color="auto"/>
      </w:divBdr>
    </w:div>
    <w:div w:id="624313699">
      <w:bodyDiv w:val="1"/>
      <w:marLeft w:val="0"/>
      <w:marRight w:val="0"/>
      <w:marTop w:val="0"/>
      <w:marBottom w:val="0"/>
      <w:divBdr>
        <w:top w:val="none" w:sz="0" w:space="0" w:color="auto"/>
        <w:left w:val="none" w:sz="0" w:space="0" w:color="auto"/>
        <w:bottom w:val="none" w:sz="0" w:space="0" w:color="auto"/>
        <w:right w:val="none" w:sz="0" w:space="0" w:color="auto"/>
      </w:divBdr>
    </w:div>
    <w:div w:id="629238964">
      <w:bodyDiv w:val="1"/>
      <w:marLeft w:val="0"/>
      <w:marRight w:val="0"/>
      <w:marTop w:val="0"/>
      <w:marBottom w:val="0"/>
      <w:divBdr>
        <w:top w:val="none" w:sz="0" w:space="0" w:color="auto"/>
        <w:left w:val="none" w:sz="0" w:space="0" w:color="auto"/>
        <w:bottom w:val="none" w:sz="0" w:space="0" w:color="auto"/>
        <w:right w:val="none" w:sz="0" w:space="0" w:color="auto"/>
      </w:divBdr>
    </w:div>
    <w:div w:id="633872572">
      <w:bodyDiv w:val="1"/>
      <w:marLeft w:val="0"/>
      <w:marRight w:val="0"/>
      <w:marTop w:val="0"/>
      <w:marBottom w:val="0"/>
      <w:divBdr>
        <w:top w:val="none" w:sz="0" w:space="0" w:color="auto"/>
        <w:left w:val="none" w:sz="0" w:space="0" w:color="auto"/>
        <w:bottom w:val="none" w:sz="0" w:space="0" w:color="auto"/>
        <w:right w:val="none" w:sz="0" w:space="0" w:color="auto"/>
      </w:divBdr>
    </w:div>
    <w:div w:id="700016945">
      <w:bodyDiv w:val="1"/>
      <w:marLeft w:val="0"/>
      <w:marRight w:val="0"/>
      <w:marTop w:val="0"/>
      <w:marBottom w:val="0"/>
      <w:divBdr>
        <w:top w:val="none" w:sz="0" w:space="0" w:color="auto"/>
        <w:left w:val="none" w:sz="0" w:space="0" w:color="auto"/>
        <w:bottom w:val="none" w:sz="0" w:space="0" w:color="auto"/>
        <w:right w:val="none" w:sz="0" w:space="0" w:color="auto"/>
      </w:divBdr>
    </w:div>
    <w:div w:id="709649433">
      <w:bodyDiv w:val="1"/>
      <w:marLeft w:val="0"/>
      <w:marRight w:val="0"/>
      <w:marTop w:val="0"/>
      <w:marBottom w:val="0"/>
      <w:divBdr>
        <w:top w:val="none" w:sz="0" w:space="0" w:color="auto"/>
        <w:left w:val="none" w:sz="0" w:space="0" w:color="auto"/>
        <w:bottom w:val="none" w:sz="0" w:space="0" w:color="auto"/>
        <w:right w:val="none" w:sz="0" w:space="0" w:color="auto"/>
      </w:divBdr>
    </w:div>
    <w:div w:id="742484887">
      <w:bodyDiv w:val="1"/>
      <w:marLeft w:val="0"/>
      <w:marRight w:val="0"/>
      <w:marTop w:val="0"/>
      <w:marBottom w:val="0"/>
      <w:divBdr>
        <w:top w:val="none" w:sz="0" w:space="0" w:color="auto"/>
        <w:left w:val="none" w:sz="0" w:space="0" w:color="auto"/>
        <w:bottom w:val="none" w:sz="0" w:space="0" w:color="auto"/>
        <w:right w:val="none" w:sz="0" w:space="0" w:color="auto"/>
      </w:divBdr>
    </w:div>
    <w:div w:id="756633386">
      <w:bodyDiv w:val="1"/>
      <w:marLeft w:val="0"/>
      <w:marRight w:val="0"/>
      <w:marTop w:val="0"/>
      <w:marBottom w:val="0"/>
      <w:divBdr>
        <w:top w:val="none" w:sz="0" w:space="0" w:color="auto"/>
        <w:left w:val="none" w:sz="0" w:space="0" w:color="auto"/>
        <w:bottom w:val="none" w:sz="0" w:space="0" w:color="auto"/>
        <w:right w:val="none" w:sz="0" w:space="0" w:color="auto"/>
      </w:divBdr>
    </w:div>
    <w:div w:id="762841826">
      <w:bodyDiv w:val="1"/>
      <w:marLeft w:val="0"/>
      <w:marRight w:val="0"/>
      <w:marTop w:val="0"/>
      <w:marBottom w:val="0"/>
      <w:divBdr>
        <w:top w:val="none" w:sz="0" w:space="0" w:color="auto"/>
        <w:left w:val="none" w:sz="0" w:space="0" w:color="auto"/>
        <w:bottom w:val="none" w:sz="0" w:space="0" w:color="auto"/>
        <w:right w:val="none" w:sz="0" w:space="0" w:color="auto"/>
      </w:divBdr>
    </w:div>
    <w:div w:id="789085711">
      <w:bodyDiv w:val="1"/>
      <w:marLeft w:val="0"/>
      <w:marRight w:val="0"/>
      <w:marTop w:val="0"/>
      <w:marBottom w:val="0"/>
      <w:divBdr>
        <w:top w:val="none" w:sz="0" w:space="0" w:color="auto"/>
        <w:left w:val="none" w:sz="0" w:space="0" w:color="auto"/>
        <w:bottom w:val="none" w:sz="0" w:space="0" w:color="auto"/>
        <w:right w:val="none" w:sz="0" w:space="0" w:color="auto"/>
      </w:divBdr>
    </w:div>
    <w:div w:id="804545644">
      <w:bodyDiv w:val="1"/>
      <w:marLeft w:val="0"/>
      <w:marRight w:val="0"/>
      <w:marTop w:val="0"/>
      <w:marBottom w:val="0"/>
      <w:divBdr>
        <w:top w:val="none" w:sz="0" w:space="0" w:color="auto"/>
        <w:left w:val="none" w:sz="0" w:space="0" w:color="auto"/>
        <w:bottom w:val="none" w:sz="0" w:space="0" w:color="auto"/>
        <w:right w:val="none" w:sz="0" w:space="0" w:color="auto"/>
      </w:divBdr>
    </w:div>
    <w:div w:id="903370367">
      <w:bodyDiv w:val="1"/>
      <w:marLeft w:val="0"/>
      <w:marRight w:val="0"/>
      <w:marTop w:val="0"/>
      <w:marBottom w:val="0"/>
      <w:divBdr>
        <w:top w:val="none" w:sz="0" w:space="0" w:color="auto"/>
        <w:left w:val="none" w:sz="0" w:space="0" w:color="auto"/>
        <w:bottom w:val="none" w:sz="0" w:space="0" w:color="auto"/>
        <w:right w:val="none" w:sz="0" w:space="0" w:color="auto"/>
      </w:divBdr>
    </w:div>
    <w:div w:id="916481674">
      <w:bodyDiv w:val="1"/>
      <w:marLeft w:val="0"/>
      <w:marRight w:val="0"/>
      <w:marTop w:val="0"/>
      <w:marBottom w:val="0"/>
      <w:divBdr>
        <w:top w:val="none" w:sz="0" w:space="0" w:color="auto"/>
        <w:left w:val="none" w:sz="0" w:space="0" w:color="auto"/>
        <w:bottom w:val="none" w:sz="0" w:space="0" w:color="auto"/>
        <w:right w:val="none" w:sz="0" w:space="0" w:color="auto"/>
      </w:divBdr>
    </w:div>
    <w:div w:id="949432137">
      <w:bodyDiv w:val="1"/>
      <w:marLeft w:val="0"/>
      <w:marRight w:val="0"/>
      <w:marTop w:val="0"/>
      <w:marBottom w:val="0"/>
      <w:divBdr>
        <w:top w:val="none" w:sz="0" w:space="0" w:color="auto"/>
        <w:left w:val="none" w:sz="0" w:space="0" w:color="auto"/>
        <w:bottom w:val="none" w:sz="0" w:space="0" w:color="auto"/>
        <w:right w:val="none" w:sz="0" w:space="0" w:color="auto"/>
      </w:divBdr>
    </w:div>
    <w:div w:id="955329408">
      <w:bodyDiv w:val="1"/>
      <w:marLeft w:val="0"/>
      <w:marRight w:val="0"/>
      <w:marTop w:val="0"/>
      <w:marBottom w:val="0"/>
      <w:divBdr>
        <w:top w:val="none" w:sz="0" w:space="0" w:color="auto"/>
        <w:left w:val="none" w:sz="0" w:space="0" w:color="auto"/>
        <w:bottom w:val="none" w:sz="0" w:space="0" w:color="auto"/>
        <w:right w:val="none" w:sz="0" w:space="0" w:color="auto"/>
      </w:divBdr>
    </w:div>
    <w:div w:id="1004552808">
      <w:bodyDiv w:val="1"/>
      <w:marLeft w:val="0"/>
      <w:marRight w:val="0"/>
      <w:marTop w:val="0"/>
      <w:marBottom w:val="0"/>
      <w:divBdr>
        <w:top w:val="none" w:sz="0" w:space="0" w:color="auto"/>
        <w:left w:val="none" w:sz="0" w:space="0" w:color="auto"/>
        <w:bottom w:val="none" w:sz="0" w:space="0" w:color="auto"/>
        <w:right w:val="none" w:sz="0" w:space="0" w:color="auto"/>
      </w:divBdr>
    </w:div>
    <w:div w:id="1081947111">
      <w:bodyDiv w:val="1"/>
      <w:marLeft w:val="0"/>
      <w:marRight w:val="0"/>
      <w:marTop w:val="0"/>
      <w:marBottom w:val="0"/>
      <w:divBdr>
        <w:top w:val="none" w:sz="0" w:space="0" w:color="auto"/>
        <w:left w:val="none" w:sz="0" w:space="0" w:color="auto"/>
        <w:bottom w:val="none" w:sz="0" w:space="0" w:color="auto"/>
        <w:right w:val="none" w:sz="0" w:space="0" w:color="auto"/>
      </w:divBdr>
    </w:div>
    <w:div w:id="1230577268">
      <w:bodyDiv w:val="1"/>
      <w:marLeft w:val="0"/>
      <w:marRight w:val="0"/>
      <w:marTop w:val="0"/>
      <w:marBottom w:val="0"/>
      <w:divBdr>
        <w:top w:val="none" w:sz="0" w:space="0" w:color="auto"/>
        <w:left w:val="none" w:sz="0" w:space="0" w:color="auto"/>
        <w:bottom w:val="none" w:sz="0" w:space="0" w:color="auto"/>
        <w:right w:val="none" w:sz="0" w:space="0" w:color="auto"/>
      </w:divBdr>
    </w:div>
    <w:div w:id="1256285916">
      <w:bodyDiv w:val="1"/>
      <w:marLeft w:val="0"/>
      <w:marRight w:val="0"/>
      <w:marTop w:val="0"/>
      <w:marBottom w:val="0"/>
      <w:divBdr>
        <w:top w:val="none" w:sz="0" w:space="0" w:color="auto"/>
        <w:left w:val="none" w:sz="0" w:space="0" w:color="auto"/>
        <w:bottom w:val="none" w:sz="0" w:space="0" w:color="auto"/>
        <w:right w:val="none" w:sz="0" w:space="0" w:color="auto"/>
      </w:divBdr>
    </w:div>
    <w:div w:id="1278872262">
      <w:bodyDiv w:val="1"/>
      <w:marLeft w:val="0"/>
      <w:marRight w:val="0"/>
      <w:marTop w:val="0"/>
      <w:marBottom w:val="0"/>
      <w:divBdr>
        <w:top w:val="none" w:sz="0" w:space="0" w:color="auto"/>
        <w:left w:val="none" w:sz="0" w:space="0" w:color="auto"/>
        <w:bottom w:val="none" w:sz="0" w:space="0" w:color="auto"/>
        <w:right w:val="none" w:sz="0" w:space="0" w:color="auto"/>
      </w:divBdr>
    </w:div>
    <w:div w:id="1316449567">
      <w:bodyDiv w:val="1"/>
      <w:marLeft w:val="0"/>
      <w:marRight w:val="0"/>
      <w:marTop w:val="0"/>
      <w:marBottom w:val="0"/>
      <w:divBdr>
        <w:top w:val="none" w:sz="0" w:space="0" w:color="auto"/>
        <w:left w:val="none" w:sz="0" w:space="0" w:color="auto"/>
        <w:bottom w:val="none" w:sz="0" w:space="0" w:color="auto"/>
        <w:right w:val="none" w:sz="0" w:space="0" w:color="auto"/>
      </w:divBdr>
    </w:div>
    <w:div w:id="1324356615">
      <w:bodyDiv w:val="1"/>
      <w:marLeft w:val="0"/>
      <w:marRight w:val="0"/>
      <w:marTop w:val="0"/>
      <w:marBottom w:val="0"/>
      <w:divBdr>
        <w:top w:val="none" w:sz="0" w:space="0" w:color="auto"/>
        <w:left w:val="none" w:sz="0" w:space="0" w:color="auto"/>
        <w:bottom w:val="none" w:sz="0" w:space="0" w:color="auto"/>
        <w:right w:val="none" w:sz="0" w:space="0" w:color="auto"/>
      </w:divBdr>
    </w:div>
    <w:div w:id="1341203057">
      <w:bodyDiv w:val="1"/>
      <w:marLeft w:val="0"/>
      <w:marRight w:val="0"/>
      <w:marTop w:val="0"/>
      <w:marBottom w:val="0"/>
      <w:divBdr>
        <w:top w:val="none" w:sz="0" w:space="0" w:color="auto"/>
        <w:left w:val="none" w:sz="0" w:space="0" w:color="auto"/>
        <w:bottom w:val="none" w:sz="0" w:space="0" w:color="auto"/>
        <w:right w:val="none" w:sz="0" w:space="0" w:color="auto"/>
      </w:divBdr>
    </w:div>
    <w:div w:id="1353989659">
      <w:bodyDiv w:val="1"/>
      <w:marLeft w:val="0"/>
      <w:marRight w:val="0"/>
      <w:marTop w:val="0"/>
      <w:marBottom w:val="0"/>
      <w:divBdr>
        <w:top w:val="none" w:sz="0" w:space="0" w:color="auto"/>
        <w:left w:val="none" w:sz="0" w:space="0" w:color="auto"/>
        <w:bottom w:val="none" w:sz="0" w:space="0" w:color="auto"/>
        <w:right w:val="none" w:sz="0" w:space="0" w:color="auto"/>
      </w:divBdr>
    </w:div>
    <w:div w:id="1380743022">
      <w:bodyDiv w:val="1"/>
      <w:marLeft w:val="0"/>
      <w:marRight w:val="0"/>
      <w:marTop w:val="0"/>
      <w:marBottom w:val="0"/>
      <w:divBdr>
        <w:top w:val="none" w:sz="0" w:space="0" w:color="auto"/>
        <w:left w:val="none" w:sz="0" w:space="0" w:color="auto"/>
        <w:bottom w:val="none" w:sz="0" w:space="0" w:color="auto"/>
        <w:right w:val="none" w:sz="0" w:space="0" w:color="auto"/>
      </w:divBdr>
      <w:divsChild>
        <w:div w:id="1851678919">
          <w:marLeft w:val="0"/>
          <w:marRight w:val="0"/>
          <w:marTop w:val="0"/>
          <w:marBottom w:val="0"/>
          <w:divBdr>
            <w:top w:val="none" w:sz="0" w:space="0" w:color="auto"/>
            <w:left w:val="none" w:sz="0" w:space="0" w:color="auto"/>
            <w:bottom w:val="none" w:sz="0" w:space="0" w:color="auto"/>
            <w:right w:val="none" w:sz="0" w:space="0" w:color="auto"/>
          </w:divBdr>
        </w:div>
      </w:divsChild>
    </w:div>
    <w:div w:id="1382438838">
      <w:bodyDiv w:val="1"/>
      <w:marLeft w:val="0"/>
      <w:marRight w:val="0"/>
      <w:marTop w:val="0"/>
      <w:marBottom w:val="0"/>
      <w:divBdr>
        <w:top w:val="none" w:sz="0" w:space="0" w:color="auto"/>
        <w:left w:val="none" w:sz="0" w:space="0" w:color="auto"/>
        <w:bottom w:val="none" w:sz="0" w:space="0" w:color="auto"/>
        <w:right w:val="none" w:sz="0" w:space="0" w:color="auto"/>
      </w:divBdr>
    </w:div>
    <w:div w:id="1383598878">
      <w:bodyDiv w:val="1"/>
      <w:marLeft w:val="0"/>
      <w:marRight w:val="0"/>
      <w:marTop w:val="0"/>
      <w:marBottom w:val="0"/>
      <w:divBdr>
        <w:top w:val="none" w:sz="0" w:space="0" w:color="auto"/>
        <w:left w:val="none" w:sz="0" w:space="0" w:color="auto"/>
        <w:bottom w:val="none" w:sz="0" w:space="0" w:color="auto"/>
        <w:right w:val="none" w:sz="0" w:space="0" w:color="auto"/>
      </w:divBdr>
    </w:div>
    <w:div w:id="1386099967">
      <w:bodyDiv w:val="1"/>
      <w:marLeft w:val="0"/>
      <w:marRight w:val="0"/>
      <w:marTop w:val="0"/>
      <w:marBottom w:val="0"/>
      <w:divBdr>
        <w:top w:val="none" w:sz="0" w:space="0" w:color="auto"/>
        <w:left w:val="none" w:sz="0" w:space="0" w:color="auto"/>
        <w:bottom w:val="none" w:sz="0" w:space="0" w:color="auto"/>
        <w:right w:val="none" w:sz="0" w:space="0" w:color="auto"/>
      </w:divBdr>
    </w:div>
    <w:div w:id="1500388531">
      <w:bodyDiv w:val="1"/>
      <w:marLeft w:val="0"/>
      <w:marRight w:val="0"/>
      <w:marTop w:val="0"/>
      <w:marBottom w:val="0"/>
      <w:divBdr>
        <w:top w:val="none" w:sz="0" w:space="0" w:color="auto"/>
        <w:left w:val="none" w:sz="0" w:space="0" w:color="auto"/>
        <w:bottom w:val="none" w:sz="0" w:space="0" w:color="auto"/>
        <w:right w:val="none" w:sz="0" w:space="0" w:color="auto"/>
      </w:divBdr>
    </w:div>
    <w:div w:id="1576889079">
      <w:bodyDiv w:val="1"/>
      <w:marLeft w:val="0"/>
      <w:marRight w:val="0"/>
      <w:marTop w:val="0"/>
      <w:marBottom w:val="0"/>
      <w:divBdr>
        <w:top w:val="none" w:sz="0" w:space="0" w:color="auto"/>
        <w:left w:val="none" w:sz="0" w:space="0" w:color="auto"/>
        <w:bottom w:val="none" w:sz="0" w:space="0" w:color="auto"/>
        <w:right w:val="none" w:sz="0" w:space="0" w:color="auto"/>
      </w:divBdr>
    </w:div>
    <w:div w:id="1623415122">
      <w:bodyDiv w:val="1"/>
      <w:marLeft w:val="0"/>
      <w:marRight w:val="0"/>
      <w:marTop w:val="0"/>
      <w:marBottom w:val="0"/>
      <w:divBdr>
        <w:top w:val="none" w:sz="0" w:space="0" w:color="auto"/>
        <w:left w:val="none" w:sz="0" w:space="0" w:color="auto"/>
        <w:bottom w:val="none" w:sz="0" w:space="0" w:color="auto"/>
        <w:right w:val="none" w:sz="0" w:space="0" w:color="auto"/>
      </w:divBdr>
    </w:div>
    <w:div w:id="1671129719">
      <w:bodyDiv w:val="1"/>
      <w:marLeft w:val="0"/>
      <w:marRight w:val="0"/>
      <w:marTop w:val="0"/>
      <w:marBottom w:val="0"/>
      <w:divBdr>
        <w:top w:val="none" w:sz="0" w:space="0" w:color="auto"/>
        <w:left w:val="none" w:sz="0" w:space="0" w:color="auto"/>
        <w:bottom w:val="none" w:sz="0" w:space="0" w:color="auto"/>
        <w:right w:val="none" w:sz="0" w:space="0" w:color="auto"/>
      </w:divBdr>
    </w:div>
    <w:div w:id="1690837585">
      <w:bodyDiv w:val="1"/>
      <w:marLeft w:val="0"/>
      <w:marRight w:val="0"/>
      <w:marTop w:val="0"/>
      <w:marBottom w:val="0"/>
      <w:divBdr>
        <w:top w:val="none" w:sz="0" w:space="0" w:color="auto"/>
        <w:left w:val="none" w:sz="0" w:space="0" w:color="auto"/>
        <w:bottom w:val="none" w:sz="0" w:space="0" w:color="auto"/>
        <w:right w:val="none" w:sz="0" w:space="0" w:color="auto"/>
      </w:divBdr>
    </w:div>
    <w:div w:id="1709910846">
      <w:bodyDiv w:val="1"/>
      <w:marLeft w:val="0"/>
      <w:marRight w:val="0"/>
      <w:marTop w:val="0"/>
      <w:marBottom w:val="0"/>
      <w:divBdr>
        <w:top w:val="none" w:sz="0" w:space="0" w:color="auto"/>
        <w:left w:val="none" w:sz="0" w:space="0" w:color="auto"/>
        <w:bottom w:val="none" w:sz="0" w:space="0" w:color="auto"/>
        <w:right w:val="none" w:sz="0" w:space="0" w:color="auto"/>
      </w:divBdr>
    </w:div>
    <w:div w:id="1748192001">
      <w:bodyDiv w:val="1"/>
      <w:marLeft w:val="0"/>
      <w:marRight w:val="0"/>
      <w:marTop w:val="0"/>
      <w:marBottom w:val="0"/>
      <w:divBdr>
        <w:top w:val="none" w:sz="0" w:space="0" w:color="auto"/>
        <w:left w:val="none" w:sz="0" w:space="0" w:color="auto"/>
        <w:bottom w:val="none" w:sz="0" w:space="0" w:color="auto"/>
        <w:right w:val="none" w:sz="0" w:space="0" w:color="auto"/>
      </w:divBdr>
    </w:div>
    <w:div w:id="1755080126">
      <w:bodyDiv w:val="1"/>
      <w:marLeft w:val="0"/>
      <w:marRight w:val="0"/>
      <w:marTop w:val="0"/>
      <w:marBottom w:val="0"/>
      <w:divBdr>
        <w:top w:val="none" w:sz="0" w:space="0" w:color="auto"/>
        <w:left w:val="none" w:sz="0" w:space="0" w:color="auto"/>
        <w:bottom w:val="none" w:sz="0" w:space="0" w:color="auto"/>
        <w:right w:val="none" w:sz="0" w:space="0" w:color="auto"/>
      </w:divBdr>
    </w:div>
    <w:div w:id="1804928215">
      <w:bodyDiv w:val="1"/>
      <w:marLeft w:val="0"/>
      <w:marRight w:val="0"/>
      <w:marTop w:val="0"/>
      <w:marBottom w:val="0"/>
      <w:divBdr>
        <w:top w:val="none" w:sz="0" w:space="0" w:color="auto"/>
        <w:left w:val="none" w:sz="0" w:space="0" w:color="auto"/>
        <w:bottom w:val="none" w:sz="0" w:space="0" w:color="auto"/>
        <w:right w:val="none" w:sz="0" w:space="0" w:color="auto"/>
      </w:divBdr>
    </w:div>
    <w:div w:id="1806660077">
      <w:bodyDiv w:val="1"/>
      <w:marLeft w:val="0"/>
      <w:marRight w:val="0"/>
      <w:marTop w:val="0"/>
      <w:marBottom w:val="0"/>
      <w:divBdr>
        <w:top w:val="none" w:sz="0" w:space="0" w:color="auto"/>
        <w:left w:val="none" w:sz="0" w:space="0" w:color="auto"/>
        <w:bottom w:val="none" w:sz="0" w:space="0" w:color="auto"/>
        <w:right w:val="none" w:sz="0" w:space="0" w:color="auto"/>
      </w:divBdr>
    </w:div>
    <w:div w:id="1845237940">
      <w:bodyDiv w:val="1"/>
      <w:marLeft w:val="0"/>
      <w:marRight w:val="0"/>
      <w:marTop w:val="0"/>
      <w:marBottom w:val="0"/>
      <w:divBdr>
        <w:top w:val="none" w:sz="0" w:space="0" w:color="auto"/>
        <w:left w:val="none" w:sz="0" w:space="0" w:color="auto"/>
        <w:bottom w:val="none" w:sz="0" w:space="0" w:color="auto"/>
        <w:right w:val="none" w:sz="0" w:space="0" w:color="auto"/>
      </w:divBdr>
      <w:divsChild>
        <w:div w:id="311064187">
          <w:marLeft w:val="0"/>
          <w:marRight w:val="0"/>
          <w:marTop w:val="0"/>
          <w:marBottom w:val="0"/>
          <w:divBdr>
            <w:top w:val="none" w:sz="0" w:space="0" w:color="auto"/>
            <w:left w:val="none" w:sz="0" w:space="0" w:color="auto"/>
            <w:bottom w:val="none" w:sz="0" w:space="0" w:color="auto"/>
            <w:right w:val="none" w:sz="0" w:space="0" w:color="auto"/>
          </w:divBdr>
        </w:div>
        <w:div w:id="1965696023">
          <w:marLeft w:val="0"/>
          <w:marRight w:val="0"/>
          <w:marTop w:val="0"/>
          <w:marBottom w:val="0"/>
          <w:divBdr>
            <w:top w:val="none" w:sz="0" w:space="0" w:color="auto"/>
            <w:left w:val="none" w:sz="0" w:space="0" w:color="auto"/>
            <w:bottom w:val="none" w:sz="0" w:space="0" w:color="auto"/>
            <w:right w:val="none" w:sz="0" w:space="0" w:color="auto"/>
          </w:divBdr>
        </w:div>
      </w:divsChild>
    </w:div>
    <w:div w:id="1874492932">
      <w:bodyDiv w:val="1"/>
      <w:marLeft w:val="0"/>
      <w:marRight w:val="0"/>
      <w:marTop w:val="0"/>
      <w:marBottom w:val="0"/>
      <w:divBdr>
        <w:top w:val="none" w:sz="0" w:space="0" w:color="auto"/>
        <w:left w:val="none" w:sz="0" w:space="0" w:color="auto"/>
        <w:bottom w:val="none" w:sz="0" w:space="0" w:color="auto"/>
        <w:right w:val="none" w:sz="0" w:space="0" w:color="auto"/>
      </w:divBdr>
    </w:div>
    <w:div w:id="1899509644">
      <w:bodyDiv w:val="1"/>
      <w:marLeft w:val="0"/>
      <w:marRight w:val="0"/>
      <w:marTop w:val="0"/>
      <w:marBottom w:val="0"/>
      <w:divBdr>
        <w:top w:val="none" w:sz="0" w:space="0" w:color="auto"/>
        <w:left w:val="none" w:sz="0" w:space="0" w:color="auto"/>
        <w:bottom w:val="none" w:sz="0" w:space="0" w:color="auto"/>
        <w:right w:val="none" w:sz="0" w:space="0" w:color="auto"/>
      </w:divBdr>
    </w:div>
    <w:div w:id="1955554180">
      <w:bodyDiv w:val="1"/>
      <w:marLeft w:val="0"/>
      <w:marRight w:val="0"/>
      <w:marTop w:val="0"/>
      <w:marBottom w:val="0"/>
      <w:divBdr>
        <w:top w:val="none" w:sz="0" w:space="0" w:color="auto"/>
        <w:left w:val="none" w:sz="0" w:space="0" w:color="auto"/>
        <w:bottom w:val="none" w:sz="0" w:space="0" w:color="auto"/>
        <w:right w:val="none" w:sz="0" w:space="0" w:color="auto"/>
      </w:divBdr>
    </w:div>
    <w:div w:id="1957177659">
      <w:bodyDiv w:val="1"/>
      <w:marLeft w:val="0"/>
      <w:marRight w:val="0"/>
      <w:marTop w:val="0"/>
      <w:marBottom w:val="0"/>
      <w:divBdr>
        <w:top w:val="none" w:sz="0" w:space="0" w:color="auto"/>
        <w:left w:val="none" w:sz="0" w:space="0" w:color="auto"/>
        <w:bottom w:val="none" w:sz="0" w:space="0" w:color="auto"/>
        <w:right w:val="none" w:sz="0" w:space="0" w:color="auto"/>
      </w:divBdr>
      <w:divsChild>
        <w:div w:id="1091505286">
          <w:marLeft w:val="0"/>
          <w:marRight w:val="0"/>
          <w:marTop w:val="0"/>
          <w:marBottom w:val="0"/>
          <w:divBdr>
            <w:top w:val="none" w:sz="0" w:space="0" w:color="auto"/>
            <w:left w:val="none" w:sz="0" w:space="0" w:color="auto"/>
            <w:bottom w:val="none" w:sz="0" w:space="0" w:color="auto"/>
            <w:right w:val="none" w:sz="0" w:space="0" w:color="auto"/>
          </w:divBdr>
          <w:divsChild>
            <w:div w:id="272399347">
              <w:marLeft w:val="0"/>
              <w:marRight w:val="0"/>
              <w:marTop w:val="0"/>
              <w:marBottom w:val="0"/>
              <w:divBdr>
                <w:top w:val="none" w:sz="0" w:space="0" w:color="auto"/>
                <w:left w:val="none" w:sz="0" w:space="0" w:color="auto"/>
                <w:bottom w:val="none" w:sz="0" w:space="0" w:color="auto"/>
                <w:right w:val="none" w:sz="0" w:space="0" w:color="auto"/>
              </w:divBdr>
              <w:divsChild>
                <w:div w:id="650062408">
                  <w:marLeft w:val="0"/>
                  <w:marRight w:val="0"/>
                  <w:marTop w:val="0"/>
                  <w:marBottom w:val="0"/>
                  <w:divBdr>
                    <w:top w:val="none" w:sz="0" w:space="0" w:color="auto"/>
                    <w:left w:val="none" w:sz="0" w:space="0" w:color="auto"/>
                    <w:bottom w:val="none" w:sz="0" w:space="0" w:color="auto"/>
                    <w:right w:val="none" w:sz="0" w:space="0" w:color="auto"/>
                  </w:divBdr>
                  <w:divsChild>
                    <w:div w:id="1876111414">
                      <w:marLeft w:val="0"/>
                      <w:marRight w:val="0"/>
                      <w:marTop w:val="0"/>
                      <w:marBottom w:val="0"/>
                      <w:divBdr>
                        <w:top w:val="none" w:sz="0" w:space="0" w:color="auto"/>
                        <w:left w:val="none" w:sz="0" w:space="0" w:color="auto"/>
                        <w:bottom w:val="none" w:sz="0" w:space="0" w:color="auto"/>
                        <w:right w:val="none" w:sz="0" w:space="0" w:color="auto"/>
                      </w:divBdr>
                      <w:divsChild>
                        <w:div w:id="30736411">
                          <w:marLeft w:val="0"/>
                          <w:marRight w:val="0"/>
                          <w:marTop w:val="0"/>
                          <w:marBottom w:val="0"/>
                          <w:divBdr>
                            <w:top w:val="none" w:sz="0" w:space="0" w:color="auto"/>
                            <w:left w:val="none" w:sz="0" w:space="0" w:color="auto"/>
                            <w:bottom w:val="none" w:sz="0" w:space="0" w:color="auto"/>
                            <w:right w:val="none" w:sz="0" w:space="0" w:color="auto"/>
                          </w:divBdr>
                        </w:div>
                        <w:div w:id="50733870">
                          <w:marLeft w:val="0"/>
                          <w:marRight w:val="0"/>
                          <w:marTop w:val="0"/>
                          <w:marBottom w:val="0"/>
                          <w:divBdr>
                            <w:top w:val="none" w:sz="0" w:space="0" w:color="auto"/>
                            <w:left w:val="none" w:sz="0" w:space="0" w:color="auto"/>
                            <w:bottom w:val="none" w:sz="0" w:space="0" w:color="auto"/>
                            <w:right w:val="none" w:sz="0" w:space="0" w:color="auto"/>
                          </w:divBdr>
                        </w:div>
                        <w:div w:id="91513111">
                          <w:marLeft w:val="0"/>
                          <w:marRight w:val="0"/>
                          <w:marTop w:val="0"/>
                          <w:marBottom w:val="0"/>
                          <w:divBdr>
                            <w:top w:val="none" w:sz="0" w:space="0" w:color="auto"/>
                            <w:left w:val="none" w:sz="0" w:space="0" w:color="auto"/>
                            <w:bottom w:val="none" w:sz="0" w:space="0" w:color="auto"/>
                            <w:right w:val="none" w:sz="0" w:space="0" w:color="auto"/>
                          </w:divBdr>
                        </w:div>
                        <w:div w:id="112722300">
                          <w:marLeft w:val="0"/>
                          <w:marRight w:val="0"/>
                          <w:marTop w:val="0"/>
                          <w:marBottom w:val="0"/>
                          <w:divBdr>
                            <w:top w:val="none" w:sz="0" w:space="0" w:color="auto"/>
                            <w:left w:val="none" w:sz="0" w:space="0" w:color="auto"/>
                            <w:bottom w:val="none" w:sz="0" w:space="0" w:color="auto"/>
                            <w:right w:val="none" w:sz="0" w:space="0" w:color="auto"/>
                          </w:divBdr>
                        </w:div>
                        <w:div w:id="115879310">
                          <w:marLeft w:val="0"/>
                          <w:marRight w:val="0"/>
                          <w:marTop w:val="0"/>
                          <w:marBottom w:val="0"/>
                          <w:divBdr>
                            <w:top w:val="none" w:sz="0" w:space="0" w:color="auto"/>
                            <w:left w:val="none" w:sz="0" w:space="0" w:color="auto"/>
                            <w:bottom w:val="none" w:sz="0" w:space="0" w:color="auto"/>
                            <w:right w:val="none" w:sz="0" w:space="0" w:color="auto"/>
                          </w:divBdr>
                        </w:div>
                        <w:div w:id="138885939">
                          <w:marLeft w:val="0"/>
                          <w:marRight w:val="0"/>
                          <w:marTop w:val="0"/>
                          <w:marBottom w:val="0"/>
                          <w:divBdr>
                            <w:top w:val="none" w:sz="0" w:space="0" w:color="auto"/>
                            <w:left w:val="none" w:sz="0" w:space="0" w:color="auto"/>
                            <w:bottom w:val="none" w:sz="0" w:space="0" w:color="auto"/>
                            <w:right w:val="none" w:sz="0" w:space="0" w:color="auto"/>
                          </w:divBdr>
                        </w:div>
                        <w:div w:id="165245374">
                          <w:marLeft w:val="0"/>
                          <w:marRight w:val="0"/>
                          <w:marTop w:val="0"/>
                          <w:marBottom w:val="0"/>
                          <w:divBdr>
                            <w:top w:val="none" w:sz="0" w:space="0" w:color="auto"/>
                            <w:left w:val="none" w:sz="0" w:space="0" w:color="auto"/>
                            <w:bottom w:val="none" w:sz="0" w:space="0" w:color="auto"/>
                            <w:right w:val="none" w:sz="0" w:space="0" w:color="auto"/>
                          </w:divBdr>
                        </w:div>
                        <w:div w:id="178591648">
                          <w:marLeft w:val="0"/>
                          <w:marRight w:val="0"/>
                          <w:marTop w:val="0"/>
                          <w:marBottom w:val="0"/>
                          <w:divBdr>
                            <w:top w:val="none" w:sz="0" w:space="0" w:color="auto"/>
                            <w:left w:val="none" w:sz="0" w:space="0" w:color="auto"/>
                            <w:bottom w:val="none" w:sz="0" w:space="0" w:color="auto"/>
                            <w:right w:val="none" w:sz="0" w:space="0" w:color="auto"/>
                          </w:divBdr>
                        </w:div>
                        <w:div w:id="212625186">
                          <w:marLeft w:val="0"/>
                          <w:marRight w:val="0"/>
                          <w:marTop w:val="0"/>
                          <w:marBottom w:val="0"/>
                          <w:divBdr>
                            <w:top w:val="none" w:sz="0" w:space="0" w:color="auto"/>
                            <w:left w:val="none" w:sz="0" w:space="0" w:color="auto"/>
                            <w:bottom w:val="none" w:sz="0" w:space="0" w:color="auto"/>
                            <w:right w:val="none" w:sz="0" w:space="0" w:color="auto"/>
                          </w:divBdr>
                        </w:div>
                        <w:div w:id="231090207">
                          <w:marLeft w:val="0"/>
                          <w:marRight w:val="0"/>
                          <w:marTop w:val="0"/>
                          <w:marBottom w:val="0"/>
                          <w:divBdr>
                            <w:top w:val="none" w:sz="0" w:space="0" w:color="auto"/>
                            <w:left w:val="none" w:sz="0" w:space="0" w:color="auto"/>
                            <w:bottom w:val="none" w:sz="0" w:space="0" w:color="auto"/>
                            <w:right w:val="none" w:sz="0" w:space="0" w:color="auto"/>
                          </w:divBdr>
                        </w:div>
                        <w:div w:id="259143459">
                          <w:marLeft w:val="0"/>
                          <w:marRight w:val="0"/>
                          <w:marTop w:val="0"/>
                          <w:marBottom w:val="0"/>
                          <w:divBdr>
                            <w:top w:val="none" w:sz="0" w:space="0" w:color="auto"/>
                            <w:left w:val="none" w:sz="0" w:space="0" w:color="auto"/>
                            <w:bottom w:val="none" w:sz="0" w:space="0" w:color="auto"/>
                            <w:right w:val="none" w:sz="0" w:space="0" w:color="auto"/>
                          </w:divBdr>
                        </w:div>
                        <w:div w:id="293340141">
                          <w:marLeft w:val="0"/>
                          <w:marRight w:val="0"/>
                          <w:marTop w:val="0"/>
                          <w:marBottom w:val="0"/>
                          <w:divBdr>
                            <w:top w:val="none" w:sz="0" w:space="0" w:color="auto"/>
                            <w:left w:val="none" w:sz="0" w:space="0" w:color="auto"/>
                            <w:bottom w:val="none" w:sz="0" w:space="0" w:color="auto"/>
                            <w:right w:val="none" w:sz="0" w:space="0" w:color="auto"/>
                          </w:divBdr>
                        </w:div>
                        <w:div w:id="315960566">
                          <w:marLeft w:val="0"/>
                          <w:marRight w:val="0"/>
                          <w:marTop w:val="0"/>
                          <w:marBottom w:val="0"/>
                          <w:divBdr>
                            <w:top w:val="none" w:sz="0" w:space="0" w:color="auto"/>
                            <w:left w:val="none" w:sz="0" w:space="0" w:color="auto"/>
                            <w:bottom w:val="none" w:sz="0" w:space="0" w:color="auto"/>
                            <w:right w:val="none" w:sz="0" w:space="0" w:color="auto"/>
                          </w:divBdr>
                        </w:div>
                        <w:div w:id="357244099">
                          <w:marLeft w:val="0"/>
                          <w:marRight w:val="0"/>
                          <w:marTop w:val="0"/>
                          <w:marBottom w:val="0"/>
                          <w:divBdr>
                            <w:top w:val="none" w:sz="0" w:space="0" w:color="auto"/>
                            <w:left w:val="none" w:sz="0" w:space="0" w:color="auto"/>
                            <w:bottom w:val="none" w:sz="0" w:space="0" w:color="auto"/>
                            <w:right w:val="none" w:sz="0" w:space="0" w:color="auto"/>
                          </w:divBdr>
                        </w:div>
                        <w:div w:id="558833338">
                          <w:marLeft w:val="0"/>
                          <w:marRight w:val="0"/>
                          <w:marTop w:val="0"/>
                          <w:marBottom w:val="0"/>
                          <w:divBdr>
                            <w:top w:val="none" w:sz="0" w:space="0" w:color="auto"/>
                            <w:left w:val="none" w:sz="0" w:space="0" w:color="auto"/>
                            <w:bottom w:val="none" w:sz="0" w:space="0" w:color="auto"/>
                            <w:right w:val="none" w:sz="0" w:space="0" w:color="auto"/>
                          </w:divBdr>
                        </w:div>
                        <w:div w:id="604774901">
                          <w:marLeft w:val="0"/>
                          <w:marRight w:val="0"/>
                          <w:marTop w:val="0"/>
                          <w:marBottom w:val="0"/>
                          <w:divBdr>
                            <w:top w:val="none" w:sz="0" w:space="0" w:color="auto"/>
                            <w:left w:val="none" w:sz="0" w:space="0" w:color="auto"/>
                            <w:bottom w:val="none" w:sz="0" w:space="0" w:color="auto"/>
                            <w:right w:val="none" w:sz="0" w:space="0" w:color="auto"/>
                          </w:divBdr>
                        </w:div>
                        <w:div w:id="739601206">
                          <w:marLeft w:val="0"/>
                          <w:marRight w:val="0"/>
                          <w:marTop w:val="0"/>
                          <w:marBottom w:val="0"/>
                          <w:divBdr>
                            <w:top w:val="none" w:sz="0" w:space="0" w:color="auto"/>
                            <w:left w:val="none" w:sz="0" w:space="0" w:color="auto"/>
                            <w:bottom w:val="none" w:sz="0" w:space="0" w:color="auto"/>
                            <w:right w:val="none" w:sz="0" w:space="0" w:color="auto"/>
                          </w:divBdr>
                        </w:div>
                        <w:div w:id="779228895">
                          <w:marLeft w:val="0"/>
                          <w:marRight w:val="0"/>
                          <w:marTop w:val="0"/>
                          <w:marBottom w:val="0"/>
                          <w:divBdr>
                            <w:top w:val="none" w:sz="0" w:space="0" w:color="auto"/>
                            <w:left w:val="none" w:sz="0" w:space="0" w:color="auto"/>
                            <w:bottom w:val="none" w:sz="0" w:space="0" w:color="auto"/>
                            <w:right w:val="none" w:sz="0" w:space="0" w:color="auto"/>
                          </w:divBdr>
                        </w:div>
                        <w:div w:id="786778514">
                          <w:marLeft w:val="0"/>
                          <w:marRight w:val="0"/>
                          <w:marTop w:val="0"/>
                          <w:marBottom w:val="0"/>
                          <w:divBdr>
                            <w:top w:val="none" w:sz="0" w:space="0" w:color="auto"/>
                            <w:left w:val="none" w:sz="0" w:space="0" w:color="auto"/>
                            <w:bottom w:val="none" w:sz="0" w:space="0" w:color="auto"/>
                            <w:right w:val="none" w:sz="0" w:space="0" w:color="auto"/>
                          </w:divBdr>
                        </w:div>
                        <w:div w:id="791829862">
                          <w:marLeft w:val="0"/>
                          <w:marRight w:val="0"/>
                          <w:marTop w:val="0"/>
                          <w:marBottom w:val="0"/>
                          <w:divBdr>
                            <w:top w:val="none" w:sz="0" w:space="0" w:color="auto"/>
                            <w:left w:val="none" w:sz="0" w:space="0" w:color="auto"/>
                            <w:bottom w:val="none" w:sz="0" w:space="0" w:color="auto"/>
                            <w:right w:val="none" w:sz="0" w:space="0" w:color="auto"/>
                          </w:divBdr>
                        </w:div>
                        <w:div w:id="827981990">
                          <w:marLeft w:val="0"/>
                          <w:marRight w:val="0"/>
                          <w:marTop w:val="0"/>
                          <w:marBottom w:val="0"/>
                          <w:divBdr>
                            <w:top w:val="none" w:sz="0" w:space="0" w:color="auto"/>
                            <w:left w:val="none" w:sz="0" w:space="0" w:color="auto"/>
                            <w:bottom w:val="none" w:sz="0" w:space="0" w:color="auto"/>
                            <w:right w:val="none" w:sz="0" w:space="0" w:color="auto"/>
                          </w:divBdr>
                        </w:div>
                        <w:div w:id="850220060">
                          <w:marLeft w:val="0"/>
                          <w:marRight w:val="0"/>
                          <w:marTop w:val="0"/>
                          <w:marBottom w:val="0"/>
                          <w:divBdr>
                            <w:top w:val="none" w:sz="0" w:space="0" w:color="auto"/>
                            <w:left w:val="none" w:sz="0" w:space="0" w:color="auto"/>
                            <w:bottom w:val="none" w:sz="0" w:space="0" w:color="auto"/>
                            <w:right w:val="none" w:sz="0" w:space="0" w:color="auto"/>
                          </w:divBdr>
                        </w:div>
                        <w:div w:id="851266173">
                          <w:marLeft w:val="0"/>
                          <w:marRight w:val="0"/>
                          <w:marTop w:val="0"/>
                          <w:marBottom w:val="0"/>
                          <w:divBdr>
                            <w:top w:val="none" w:sz="0" w:space="0" w:color="auto"/>
                            <w:left w:val="none" w:sz="0" w:space="0" w:color="auto"/>
                            <w:bottom w:val="none" w:sz="0" w:space="0" w:color="auto"/>
                            <w:right w:val="none" w:sz="0" w:space="0" w:color="auto"/>
                          </w:divBdr>
                        </w:div>
                        <w:div w:id="900019223">
                          <w:marLeft w:val="0"/>
                          <w:marRight w:val="0"/>
                          <w:marTop w:val="0"/>
                          <w:marBottom w:val="0"/>
                          <w:divBdr>
                            <w:top w:val="none" w:sz="0" w:space="0" w:color="auto"/>
                            <w:left w:val="none" w:sz="0" w:space="0" w:color="auto"/>
                            <w:bottom w:val="none" w:sz="0" w:space="0" w:color="auto"/>
                            <w:right w:val="none" w:sz="0" w:space="0" w:color="auto"/>
                          </w:divBdr>
                        </w:div>
                        <w:div w:id="924338593">
                          <w:marLeft w:val="0"/>
                          <w:marRight w:val="0"/>
                          <w:marTop w:val="0"/>
                          <w:marBottom w:val="0"/>
                          <w:divBdr>
                            <w:top w:val="none" w:sz="0" w:space="0" w:color="auto"/>
                            <w:left w:val="none" w:sz="0" w:space="0" w:color="auto"/>
                            <w:bottom w:val="none" w:sz="0" w:space="0" w:color="auto"/>
                            <w:right w:val="none" w:sz="0" w:space="0" w:color="auto"/>
                          </w:divBdr>
                        </w:div>
                        <w:div w:id="960920324">
                          <w:marLeft w:val="0"/>
                          <w:marRight w:val="0"/>
                          <w:marTop w:val="0"/>
                          <w:marBottom w:val="0"/>
                          <w:divBdr>
                            <w:top w:val="none" w:sz="0" w:space="0" w:color="auto"/>
                            <w:left w:val="none" w:sz="0" w:space="0" w:color="auto"/>
                            <w:bottom w:val="none" w:sz="0" w:space="0" w:color="auto"/>
                            <w:right w:val="none" w:sz="0" w:space="0" w:color="auto"/>
                          </w:divBdr>
                        </w:div>
                        <w:div w:id="984161924">
                          <w:marLeft w:val="0"/>
                          <w:marRight w:val="0"/>
                          <w:marTop w:val="0"/>
                          <w:marBottom w:val="0"/>
                          <w:divBdr>
                            <w:top w:val="none" w:sz="0" w:space="0" w:color="auto"/>
                            <w:left w:val="none" w:sz="0" w:space="0" w:color="auto"/>
                            <w:bottom w:val="none" w:sz="0" w:space="0" w:color="auto"/>
                            <w:right w:val="none" w:sz="0" w:space="0" w:color="auto"/>
                          </w:divBdr>
                        </w:div>
                        <w:div w:id="997197079">
                          <w:marLeft w:val="0"/>
                          <w:marRight w:val="0"/>
                          <w:marTop w:val="0"/>
                          <w:marBottom w:val="0"/>
                          <w:divBdr>
                            <w:top w:val="none" w:sz="0" w:space="0" w:color="auto"/>
                            <w:left w:val="none" w:sz="0" w:space="0" w:color="auto"/>
                            <w:bottom w:val="none" w:sz="0" w:space="0" w:color="auto"/>
                            <w:right w:val="none" w:sz="0" w:space="0" w:color="auto"/>
                          </w:divBdr>
                        </w:div>
                        <w:div w:id="1004866263">
                          <w:marLeft w:val="0"/>
                          <w:marRight w:val="0"/>
                          <w:marTop w:val="0"/>
                          <w:marBottom w:val="0"/>
                          <w:divBdr>
                            <w:top w:val="none" w:sz="0" w:space="0" w:color="auto"/>
                            <w:left w:val="none" w:sz="0" w:space="0" w:color="auto"/>
                            <w:bottom w:val="none" w:sz="0" w:space="0" w:color="auto"/>
                            <w:right w:val="none" w:sz="0" w:space="0" w:color="auto"/>
                          </w:divBdr>
                        </w:div>
                        <w:div w:id="1045912859">
                          <w:marLeft w:val="0"/>
                          <w:marRight w:val="0"/>
                          <w:marTop w:val="0"/>
                          <w:marBottom w:val="0"/>
                          <w:divBdr>
                            <w:top w:val="none" w:sz="0" w:space="0" w:color="auto"/>
                            <w:left w:val="none" w:sz="0" w:space="0" w:color="auto"/>
                            <w:bottom w:val="none" w:sz="0" w:space="0" w:color="auto"/>
                            <w:right w:val="none" w:sz="0" w:space="0" w:color="auto"/>
                          </w:divBdr>
                        </w:div>
                        <w:div w:id="1049258862">
                          <w:marLeft w:val="0"/>
                          <w:marRight w:val="0"/>
                          <w:marTop w:val="0"/>
                          <w:marBottom w:val="0"/>
                          <w:divBdr>
                            <w:top w:val="none" w:sz="0" w:space="0" w:color="auto"/>
                            <w:left w:val="none" w:sz="0" w:space="0" w:color="auto"/>
                            <w:bottom w:val="none" w:sz="0" w:space="0" w:color="auto"/>
                            <w:right w:val="none" w:sz="0" w:space="0" w:color="auto"/>
                          </w:divBdr>
                        </w:div>
                        <w:div w:id="1057776014">
                          <w:marLeft w:val="0"/>
                          <w:marRight w:val="0"/>
                          <w:marTop w:val="0"/>
                          <w:marBottom w:val="0"/>
                          <w:divBdr>
                            <w:top w:val="none" w:sz="0" w:space="0" w:color="auto"/>
                            <w:left w:val="none" w:sz="0" w:space="0" w:color="auto"/>
                            <w:bottom w:val="none" w:sz="0" w:space="0" w:color="auto"/>
                            <w:right w:val="none" w:sz="0" w:space="0" w:color="auto"/>
                          </w:divBdr>
                        </w:div>
                        <w:div w:id="1129396327">
                          <w:marLeft w:val="0"/>
                          <w:marRight w:val="0"/>
                          <w:marTop w:val="0"/>
                          <w:marBottom w:val="0"/>
                          <w:divBdr>
                            <w:top w:val="none" w:sz="0" w:space="0" w:color="auto"/>
                            <w:left w:val="none" w:sz="0" w:space="0" w:color="auto"/>
                            <w:bottom w:val="none" w:sz="0" w:space="0" w:color="auto"/>
                            <w:right w:val="none" w:sz="0" w:space="0" w:color="auto"/>
                          </w:divBdr>
                        </w:div>
                        <w:div w:id="1208957282">
                          <w:marLeft w:val="0"/>
                          <w:marRight w:val="0"/>
                          <w:marTop w:val="0"/>
                          <w:marBottom w:val="0"/>
                          <w:divBdr>
                            <w:top w:val="none" w:sz="0" w:space="0" w:color="auto"/>
                            <w:left w:val="none" w:sz="0" w:space="0" w:color="auto"/>
                            <w:bottom w:val="none" w:sz="0" w:space="0" w:color="auto"/>
                            <w:right w:val="none" w:sz="0" w:space="0" w:color="auto"/>
                          </w:divBdr>
                        </w:div>
                        <w:div w:id="1211260731">
                          <w:marLeft w:val="0"/>
                          <w:marRight w:val="0"/>
                          <w:marTop w:val="0"/>
                          <w:marBottom w:val="0"/>
                          <w:divBdr>
                            <w:top w:val="none" w:sz="0" w:space="0" w:color="auto"/>
                            <w:left w:val="none" w:sz="0" w:space="0" w:color="auto"/>
                            <w:bottom w:val="none" w:sz="0" w:space="0" w:color="auto"/>
                            <w:right w:val="none" w:sz="0" w:space="0" w:color="auto"/>
                          </w:divBdr>
                        </w:div>
                        <w:div w:id="1236823089">
                          <w:marLeft w:val="0"/>
                          <w:marRight w:val="0"/>
                          <w:marTop w:val="0"/>
                          <w:marBottom w:val="0"/>
                          <w:divBdr>
                            <w:top w:val="none" w:sz="0" w:space="0" w:color="auto"/>
                            <w:left w:val="none" w:sz="0" w:space="0" w:color="auto"/>
                            <w:bottom w:val="none" w:sz="0" w:space="0" w:color="auto"/>
                            <w:right w:val="none" w:sz="0" w:space="0" w:color="auto"/>
                          </w:divBdr>
                        </w:div>
                        <w:div w:id="1350986194">
                          <w:marLeft w:val="0"/>
                          <w:marRight w:val="0"/>
                          <w:marTop w:val="0"/>
                          <w:marBottom w:val="0"/>
                          <w:divBdr>
                            <w:top w:val="none" w:sz="0" w:space="0" w:color="auto"/>
                            <w:left w:val="none" w:sz="0" w:space="0" w:color="auto"/>
                            <w:bottom w:val="none" w:sz="0" w:space="0" w:color="auto"/>
                            <w:right w:val="none" w:sz="0" w:space="0" w:color="auto"/>
                          </w:divBdr>
                        </w:div>
                        <w:div w:id="1364137702">
                          <w:marLeft w:val="0"/>
                          <w:marRight w:val="0"/>
                          <w:marTop w:val="0"/>
                          <w:marBottom w:val="0"/>
                          <w:divBdr>
                            <w:top w:val="none" w:sz="0" w:space="0" w:color="auto"/>
                            <w:left w:val="none" w:sz="0" w:space="0" w:color="auto"/>
                            <w:bottom w:val="none" w:sz="0" w:space="0" w:color="auto"/>
                            <w:right w:val="none" w:sz="0" w:space="0" w:color="auto"/>
                          </w:divBdr>
                        </w:div>
                        <w:div w:id="1382434563">
                          <w:marLeft w:val="0"/>
                          <w:marRight w:val="0"/>
                          <w:marTop w:val="0"/>
                          <w:marBottom w:val="0"/>
                          <w:divBdr>
                            <w:top w:val="none" w:sz="0" w:space="0" w:color="auto"/>
                            <w:left w:val="none" w:sz="0" w:space="0" w:color="auto"/>
                            <w:bottom w:val="none" w:sz="0" w:space="0" w:color="auto"/>
                            <w:right w:val="none" w:sz="0" w:space="0" w:color="auto"/>
                          </w:divBdr>
                        </w:div>
                        <w:div w:id="1392533704">
                          <w:marLeft w:val="0"/>
                          <w:marRight w:val="0"/>
                          <w:marTop w:val="0"/>
                          <w:marBottom w:val="0"/>
                          <w:divBdr>
                            <w:top w:val="none" w:sz="0" w:space="0" w:color="auto"/>
                            <w:left w:val="none" w:sz="0" w:space="0" w:color="auto"/>
                            <w:bottom w:val="none" w:sz="0" w:space="0" w:color="auto"/>
                            <w:right w:val="none" w:sz="0" w:space="0" w:color="auto"/>
                          </w:divBdr>
                        </w:div>
                        <w:div w:id="1411391374">
                          <w:marLeft w:val="0"/>
                          <w:marRight w:val="0"/>
                          <w:marTop w:val="0"/>
                          <w:marBottom w:val="0"/>
                          <w:divBdr>
                            <w:top w:val="none" w:sz="0" w:space="0" w:color="auto"/>
                            <w:left w:val="none" w:sz="0" w:space="0" w:color="auto"/>
                            <w:bottom w:val="none" w:sz="0" w:space="0" w:color="auto"/>
                            <w:right w:val="none" w:sz="0" w:space="0" w:color="auto"/>
                          </w:divBdr>
                        </w:div>
                        <w:div w:id="1526481347">
                          <w:marLeft w:val="0"/>
                          <w:marRight w:val="0"/>
                          <w:marTop w:val="0"/>
                          <w:marBottom w:val="0"/>
                          <w:divBdr>
                            <w:top w:val="none" w:sz="0" w:space="0" w:color="auto"/>
                            <w:left w:val="none" w:sz="0" w:space="0" w:color="auto"/>
                            <w:bottom w:val="none" w:sz="0" w:space="0" w:color="auto"/>
                            <w:right w:val="none" w:sz="0" w:space="0" w:color="auto"/>
                          </w:divBdr>
                        </w:div>
                        <w:div w:id="1531411298">
                          <w:marLeft w:val="0"/>
                          <w:marRight w:val="0"/>
                          <w:marTop w:val="0"/>
                          <w:marBottom w:val="0"/>
                          <w:divBdr>
                            <w:top w:val="none" w:sz="0" w:space="0" w:color="auto"/>
                            <w:left w:val="none" w:sz="0" w:space="0" w:color="auto"/>
                            <w:bottom w:val="none" w:sz="0" w:space="0" w:color="auto"/>
                            <w:right w:val="none" w:sz="0" w:space="0" w:color="auto"/>
                          </w:divBdr>
                        </w:div>
                        <w:div w:id="1581518672">
                          <w:marLeft w:val="0"/>
                          <w:marRight w:val="0"/>
                          <w:marTop w:val="0"/>
                          <w:marBottom w:val="0"/>
                          <w:divBdr>
                            <w:top w:val="none" w:sz="0" w:space="0" w:color="auto"/>
                            <w:left w:val="none" w:sz="0" w:space="0" w:color="auto"/>
                            <w:bottom w:val="none" w:sz="0" w:space="0" w:color="auto"/>
                            <w:right w:val="none" w:sz="0" w:space="0" w:color="auto"/>
                          </w:divBdr>
                        </w:div>
                        <w:div w:id="1584531673">
                          <w:marLeft w:val="0"/>
                          <w:marRight w:val="0"/>
                          <w:marTop w:val="0"/>
                          <w:marBottom w:val="0"/>
                          <w:divBdr>
                            <w:top w:val="none" w:sz="0" w:space="0" w:color="auto"/>
                            <w:left w:val="none" w:sz="0" w:space="0" w:color="auto"/>
                            <w:bottom w:val="none" w:sz="0" w:space="0" w:color="auto"/>
                            <w:right w:val="none" w:sz="0" w:space="0" w:color="auto"/>
                          </w:divBdr>
                        </w:div>
                        <w:div w:id="1649284789">
                          <w:marLeft w:val="0"/>
                          <w:marRight w:val="0"/>
                          <w:marTop w:val="0"/>
                          <w:marBottom w:val="0"/>
                          <w:divBdr>
                            <w:top w:val="none" w:sz="0" w:space="0" w:color="auto"/>
                            <w:left w:val="none" w:sz="0" w:space="0" w:color="auto"/>
                            <w:bottom w:val="none" w:sz="0" w:space="0" w:color="auto"/>
                            <w:right w:val="none" w:sz="0" w:space="0" w:color="auto"/>
                          </w:divBdr>
                        </w:div>
                        <w:div w:id="1661420636">
                          <w:marLeft w:val="0"/>
                          <w:marRight w:val="0"/>
                          <w:marTop w:val="0"/>
                          <w:marBottom w:val="0"/>
                          <w:divBdr>
                            <w:top w:val="none" w:sz="0" w:space="0" w:color="auto"/>
                            <w:left w:val="none" w:sz="0" w:space="0" w:color="auto"/>
                            <w:bottom w:val="none" w:sz="0" w:space="0" w:color="auto"/>
                            <w:right w:val="none" w:sz="0" w:space="0" w:color="auto"/>
                          </w:divBdr>
                        </w:div>
                        <w:div w:id="1719622384">
                          <w:marLeft w:val="0"/>
                          <w:marRight w:val="0"/>
                          <w:marTop w:val="0"/>
                          <w:marBottom w:val="0"/>
                          <w:divBdr>
                            <w:top w:val="none" w:sz="0" w:space="0" w:color="auto"/>
                            <w:left w:val="none" w:sz="0" w:space="0" w:color="auto"/>
                            <w:bottom w:val="none" w:sz="0" w:space="0" w:color="auto"/>
                            <w:right w:val="none" w:sz="0" w:space="0" w:color="auto"/>
                          </w:divBdr>
                        </w:div>
                        <w:div w:id="1765304386">
                          <w:marLeft w:val="0"/>
                          <w:marRight w:val="0"/>
                          <w:marTop w:val="0"/>
                          <w:marBottom w:val="0"/>
                          <w:divBdr>
                            <w:top w:val="none" w:sz="0" w:space="0" w:color="auto"/>
                            <w:left w:val="none" w:sz="0" w:space="0" w:color="auto"/>
                            <w:bottom w:val="none" w:sz="0" w:space="0" w:color="auto"/>
                            <w:right w:val="none" w:sz="0" w:space="0" w:color="auto"/>
                          </w:divBdr>
                        </w:div>
                        <w:div w:id="1781607085">
                          <w:marLeft w:val="0"/>
                          <w:marRight w:val="0"/>
                          <w:marTop w:val="0"/>
                          <w:marBottom w:val="0"/>
                          <w:divBdr>
                            <w:top w:val="none" w:sz="0" w:space="0" w:color="auto"/>
                            <w:left w:val="none" w:sz="0" w:space="0" w:color="auto"/>
                            <w:bottom w:val="none" w:sz="0" w:space="0" w:color="auto"/>
                            <w:right w:val="none" w:sz="0" w:space="0" w:color="auto"/>
                          </w:divBdr>
                        </w:div>
                        <w:div w:id="1818300054">
                          <w:marLeft w:val="0"/>
                          <w:marRight w:val="0"/>
                          <w:marTop w:val="0"/>
                          <w:marBottom w:val="0"/>
                          <w:divBdr>
                            <w:top w:val="none" w:sz="0" w:space="0" w:color="auto"/>
                            <w:left w:val="none" w:sz="0" w:space="0" w:color="auto"/>
                            <w:bottom w:val="none" w:sz="0" w:space="0" w:color="auto"/>
                            <w:right w:val="none" w:sz="0" w:space="0" w:color="auto"/>
                          </w:divBdr>
                        </w:div>
                        <w:div w:id="1826702133">
                          <w:marLeft w:val="0"/>
                          <w:marRight w:val="0"/>
                          <w:marTop w:val="0"/>
                          <w:marBottom w:val="0"/>
                          <w:divBdr>
                            <w:top w:val="none" w:sz="0" w:space="0" w:color="auto"/>
                            <w:left w:val="none" w:sz="0" w:space="0" w:color="auto"/>
                            <w:bottom w:val="none" w:sz="0" w:space="0" w:color="auto"/>
                            <w:right w:val="none" w:sz="0" w:space="0" w:color="auto"/>
                          </w:divBdr>
                        </w:div>
                        <w:div w:id="1850754571">
                          <w:marLeft w:val="0"/>
                          <w:marRight w:val="0"/>
                          <w:marTop w:val="0"/>
                          <w:marBottom w:val="0"/>
                          <w:divBdr>
                            <w:top w:val="none" w:sz="0" w:space="0" w:color="auto"/>
                            <w:left w:val="none" w:sz="0" w:space="0" w:color="auto"/>
                            <w:bottom w:val="none" w:sz="0" w:space="0" w:color="auto"/>
                            <w:right w:val="none" w:sz="0" w:space="0" w:color="auto"/>
                          </w:divBdr>
                        </w:div>
                        <w:div w:id="1925332079">
                          <w:marLeft w:val="0"/>
                          <w:marRight w:val="0"/>
                          <w:marTop w:val="0"/>
                          <w:marBottom w:val="0"/>
                          <w:divBdr>
                            <w:top w:val="none" w:sz="0" w:space="0" w:color="auto"/>
                            <w:left w:val="none" w:sz="0" w:space="0" w:color="auto"/>
                            <w:bottom w:val="none" w:sz="0" w:space="0" w:color="auto"/>
                            <w:right w:val="none" w:sz="0" w:space="0" w:color="auto"/>
                          </w:divBdr>
                        </w:div>
                        <w:div w:id="1991980489">
                          <w:marLeft w:val="0"/>
                          <w:marRight w:val="0"/>
                          <w:marTop w:val="0"/>
                          <w:marBottom w:val="0"/>
                          <w:divBdr>
                            <w:top w:val="none" w:sz="0" w:space="0" w:color="auto"/>
                            <w:left w:val="none" w:sz="0" w:space="0" w:color="auto"/>
                            <w:bottom w:val="none" w:sz="0" w:space="0" w:color="auto"/>
                            <w:right w:val="none" w:sz="0" w:space="0" w:color="auto"/>
                          </w:divBdr>
                        </w:div>
                        <w:div w:id="2001347126">
                          <w:marLeft w:val="0"/>
                          <w:marRight w:val="0"/>
                          <w:marTop w:val="0"/>
                          <w:marBottom w:val="0"/>
                          <w:divBdr>
                            <w:top w:val="none" w:sz="0" w:space="0" w:color="auto"/>
                            <w:left w:val="none" w:sz="0" w:space="0" w:color="auto"/>
                            <w:bottom w:val="none" w:sz="0" w:space="0" w:color="auto"/>
                            <w:right w:val="none" w:sz="0" w:space="0" w:color="auto"/>
                          </w:divBdr>
                        </w:div>
                        <w:div w:id="2065449400">
                          <w:marLeft w:val="0"/>
                          <w:marRight w:val="0"/>
                          <w:marTop w:val="0"/>
                          <w:marBottom w:val="0"/>
                          <w:divBdr>
                            <w:top w:val="none" w:sz="0" w:space="0" w:color="auto"/>
                            <w:left w:val="none" w:sz="0" w:space="0" w:color="auto"/>
                            <w:bottom w:val="none" w:sz="0" w:space="0" w:color="auto"/>
                            <w:right w:val="none" w:sz="0" w:space="0" w:color="auto"/>
                          </w:divBdr>
                        </w:div>
                        <w:div w:id="2116051705">
                          <w:marLeft w:val="0"/>
                          <w:marRight w:val="0"/>
                          <w:marTop w:val="0"/>
                          <w:marBottom w:val="0"/>
                          <w:divBdr>
                            <w:top w:val="none" w:sz="0" w:space="0" w:color="auto"/>
                            <w:left w:val="none" w:sz="0" w:space="0" w:color="auto"/>
                            <w:bottom w:val="none" w:sz="0" w:space="0" w:color="auto"/>
                            <w:right w:val="none" w:sz="0" w:space="0" w:color="auto"/>
                          </w:divBdr>
                        </w:div>
                        <w:div w:id="21403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127611">
      <w:bodyDiv w:val="1"/>
      <w:marLeft w:val="0"/>
      <w:marRight w:val="0"/>
      <w:marTop w:val="0"/>
      <w:marBottom w:val="0"/>
      <w:divBdr>
        <w:top w:val="none" w:sz="0" w:space="0" w:color="auto"/>
        <w:left w:val="none" w:sz="0" w:space="0" w:color="auto"/>
        <w:bottom w:val="none" w:sz="0" w:space="0" w:color="auto"/>
        <w:right w:val="none" w:sz="0" w:space="0" w:color="auto"/>
      </w:divBdr>
    </w:div>
    <w:div w:id="2067600682">
      <w:bodyDiv w:val="1"/>
      <w:marLeft w:val="0"/>
      <w:marRight w:val="0"/>
      <w:marTop w:val="0"/>
      <w:marBottom w:val="0"/>
      <w:divBdr>
        <w:top w:val="none" w:sz="0" w:space="0" w:color="auto"/>
        <w:left w:val="none" w:sz="0" w:space="0" w:color="auto"/>
        <w:bottom w:val="none" w:sz="0" w:space="0" w:color="auto"/>
        <w:right w:val="none" w:sz="0" w:space="0" w:color="auto"/>
      </w:divBdr>
    </w:div>
    <w:div w:id="2078356538">
      <w:bodyDiv w:val="1"/>
      <w:marLeft w:val="0"/>
      <w:marRight w:val="0"/>
      <w:marTop w:val="0"/>
      <w:marBottom w:val="0"/>
      <w:divBdr>
        <w:top w:val="none" w:sz="0" w:space="0" w:color="auto"/>
        <w:left w:val="none" w:sz="0" w:space="0" w:color="auto"/>
        <w:bottom w:val="none" w:sz="0" w:space="0" w:color="auto"/>
        <w:right w:val="none" w:sz="0" w:space="0" w:color="auto"/>
      </w:divBdr>
    </w:div>
    <w:div w:id="20932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B70E5850F2D94F86C0DD8B689AC13F" ma:contentTypeVersion="7" ma:contentTypeDescription="Create a new document." ma:contentTypeScope="" ma:versionID="e18285c1332a86deea4d71c94ecfb5ec">
  <xsd:schema xmlns:xsd="http://www.w3.org/2001/XMLSchema" xmlns:xs="http://www.w3.org/2001/XMLSchema" xmlns:p="http://schemas.microsoft.com/office/2006/metadata/properties" xmlns:ns3="26f9736b-0517-42d9-9c9c-a2ff596bf6a9" targetNamespace="http://schemas.microsoft.com/office/2006/metadata/properties" ma:root="true" ma:fieldsID="1d832ed975af3225a82d251eecb83dc3" ns3:_="">
    <xsd:import namespace="26f9736b-0517-42d9-9c9c-a2ff596bf6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9736b-0517-42d9-9c9c-a2ff596bf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E8E80-3C68-462E-B1EA-24D350538E62}">
  <ds:schemaRefs>
    <ds:schemaRef ds:uri="http://schemas.openxmlformats.org/officeDocument/2006/bibliography"/>
  </ds:schemaRefs>
</ds:datastoreItem>
</file>

<file path=customXml/itemProps2.xml><?xml version="1.0" encoding="utf-8"?>
<ds:datastoreItem xmlns:ds="http://schemas.openxmlformats.org/officeDocument/2006/customXml" ds:itemID="{BDDD9587-EEA8-43D8-9280-44EF4F21F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9736b-0517-42d9-9c9c-a2ff596bf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8A9E2-E467-42FD-B73C-37737BA5F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Iowa</vt:lpstr>
    </vt:vector>
  </TitlesOfParts>
  <Company>City of Des Moines</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dc:title>
  <dc:subject/>
  <dc:creator>Charles Thomas</dc:creator>
  <cp:keywords/>
  <cp:lastModifiedBy>Johnston Office365</cp:lastModifiedBy>
  <cp:revision>5</cp:revision>
  <cp:lastPrinted>2017-01-19T19:01:00Z</cp:lastPrinted>
  <dcterms:created xsi:type="dcterms:W3CDTF">2023-01-19T18:54:00Z</dcterms:created>
  <dcterms:modified xsi:type="dcterms:W3CDTF">2023-01-19T18:54:00Z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0x0101004CB70E5850F2D94F86C0DD8B689AC13F</vt:lpwstr>
  </property>
</Properties>
</file>